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B3FD" w14:textId="77777777" w:rsidR="00CD3FC3" w:rsidRPr="00D27FFD" w:rsidRDefault="004B701A" w:rsidP="00BE51D3">
      <w:pPr>
        <w:jc w:val="center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EF8D39" wp14:editId="0D09C44A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2794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2D54" w14:textId="77777777" w:rsidR="00501A35" w:rsidRDefault="00501A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36A82" wp14:editId="4229D20C">
                                  <wp:extent cx="827405" cy="1034415"/>
                                  <wp:effectExtent l="0" t="0" r="0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405" cy="1034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EF8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" strokecolor="white">
                <v:textbox style="mso-fit-shape-to-text:t">
                  <w:txbxContent>
                    <w:p w14:paraId="298F2D54" w14:textId="77777777" w:rsidR="00501A35" w:rsidRDefault="00501A35">
                      <w:r>
                        <w:rPr>
                          <w:noProof/>
                        </w:rPr>
                        <w:drawing>
                          <wp:inline distT="0" distB="0" distL="0" distR="0" wp14:anchorId="53536A82" wp14:editId="4229D20C">
                            <wp:extent cx="827405" cy="1034415"/>
                            <wp:effectExtent l="0" t="0" r="0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405" cy="1034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DBC8E0" w14:textId="77777777" w:rsidR="00CD3FC3" w:rsidRPr="00D27FFD" w:rsidRDefault="00CD3FC3" w:rsidP="00F31198">
      <w:pPr>
        <w:rPr>
          <w:rFonts w:ascii="TH Niramit AS" w:hAnsi="TH Niramit AS" w:cs="TH Niramit AS"/>
          <w:b/>
          <w:bCs/>
          <w:sz w:val="28"/>
        </w:rPr>
      </w:pPr>
    </w:p>
    <w:p w14:paraId="30B61CA8" w14:textId="77777777" w:rsidR="003B4EB4" w:rsidRPr="00D27FFD" w:rsidRDefault="003B4EB4" w:rsidP="00F31198">
      <w:pPr>
        <w:rPr>
          <w:rFonts w:ascii="TH Niramit AS" w:hAnsi="TH Niramit AS" w:cs="TH Niramit AS"/>
          <w:b/>
          <w:bCs/>
          <w:sz w:val="28"/>
        </w:rPr>
      </w:pPr>
    </w:p>
    <w:p w14:paraId="5576265B" w14:textId="77777777" w:rsidR="005E4121" w:rsidRPr="00D27FFD" w:rsidRDefault="005E4121" w:rsidP="00BE51D3">
      <w:pPr>
        <w:jc w:val="center"/>
        <w:rPr>
          <w:rFonts w:ascii="TH Niramit AS" w:hAnsi="TH Niramit AS" w:cs="TH Niramit AS"/>
          <w:b/>
          <w:bCs/>
          <w:sz w:val="28"/>
        </w:rPr>
      </w:pPr>
      <w:r w:rsidRPr="00D27FFD">
        <w:rPr>
          <w:rFonts w:ascii="TH Niramit AS" w:hAnsi="TH Niramit AS" w:cs="TH Niramit AS"/>
          <w:b/>
          <w:bCs/>
          <w:sz w:val="28"/>
          <w:cs/>
        </w:rPr>
        <w:t>รายละเอียดของรายวิชา</w:t>
      </w:r>
      <w:r w:rsidR="006D2EE6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CD3FC3" w:rsidRPr="00D27FFD">
        <w:rPr>
          <w:rFonts w:ascii="TH Niramit AS" w:hAnsi="TH Niramit AS" w:cs="TH Niramit AS"/>
          <w:b/>
          <w:bCs/>
          <w:sz w:val="28"/>
          <w:cs/>
        </w:rPr>
        <w:t>(</w:t>
      </w:r>
      <w:r w:rsidR="00CD3FC3" w:rsidRPr="00D27FFD">
        <w:rPr>
          <w:rFonts w:ascii="TH Niramit AS" w:hAnsi="TH Niramit AS" w:cs="TH Niramit AS"/>
          <w:b/>
          <w:bCs/>
          <w:sz w:val="28"/>
        </w:rPr>
        <w:t>Course Specification</w:t>
      </w:r>
      <w:r w:rsidR="00CD3FC3" w:rsidRPr="00D27FFD">
        <w:rPr>
          <w:rFonts w:ascii="TH Niramit AS" w:hAnsi="TH Niramit AS" w:cs="TH Niramit AS"/>
          <w:b/>
          <w:bCs/>
          <w:sz w:val="28"/>
          <w:cs/>
        </w:rPr>
        <w:t>)</w:t>
      </w:r>
    </w:p>
    <w:p w14:paraId="30AA5C48" w14:textId="6E827702" w:rsidR="00CD3FC3" w:rsidRPr="007F47C4" w:rsidRDefault="00F31198" w:rsidP="007F47C4">
      <w:pPr>
        <w:autoSpaceDE w:val="0"/>
        <w:autoSpaceDN w:val="0"/>
        <w:adjustRightInd w:val="0"/>
        <w:spacing w:line="360" w:lineRule="exact"/>
        <w:ind w:firstLine="720"/>
        <w:jc w:val="center"/>
        <w:rPr>
          <w:rFonts w:ascii="TH Niramit AS" w:eastAsia="BrowalliaNew-Bold" w:hAnsi="TH Niramit AS" w:cs="TH Niramit AS"/>
          <w:sz w:val="28"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รหัส</w:t>
      </w:r>
      <w:r w:rsidR="00CD3FC3" w:rsidRPr="00D27FFD">
        <w:rPr>
          <w:rFonts w:ascii="TH Niramit AS" w:eastAsia="BrowalliaNew-Bold" w:hAnsi="TH Niramit AS" w:cs="TH Niramit AS"/>
          <w:b/>
          <w:bCs/>
          <w:sz w:val="28"/>
          <w:cs/>
        </w:rPr>
        <w:t>วิชา</w:t>
      </w:r>
      <w:r w:rsidR="008A78A9" w:rsidRPr="00D27FFD">
        <w:rPr>
          <w:rFonts w:ascii="TH Niramit AS" w:eastAsia="BrowalliaNew-Bold" w:hAnsi="TH Niramit AS" w:cs="TH Niramit AS"/>
          <w:sz w:val="28"/>
        </w:rPr>
        <w:t xml:space="preserve"> </w:t>
      </w:r>
      <w:r w:rsidR="004536F4" w:rsidRPr="00D27FFD">
        <w:rPr>
          <w:rFonts w:ascii="TH Niramit AS" w:hAnsi="TH Niramit AS" w:cs="TH Niramit AS"/>
          <w:sz w:val="28"/>
          <w:shd w:val="clear" w:color="auto" w:fill="FFFFFF"/>
        </w:rPr>
        <w:t> </w:t>
      </w:r>
      <w:r w:rsidR="00F83F2B">
        <w:rPr>
          <w:rFonts w:ascii="TH Niramit AS" w:hAnsi="TH Niramit AS" w:cs="TH Niramit AS"/>
          <w:sz w:val="28"/>
          <w:shd w:val="clear" w:color="auto" w:fill="FFFFFF"/>
        </w:rPr>
        <w:t xml:space="preserve">DMK </w:t>
      </w:r>
      <w:r w:rsidR="00FF28C3">
        <w:rPr>
          <w:rFonts w:ascii="TH Niramit AS" w:hAnsi="TH Niramit AS" w:cs="TH Niramit AS" w:hint="cs"/>
          <w:sz w:val="28"/>
          <w:shd w:val="clear" w:color="auto" w:fill="FFFFFF"/>
          <w:cs/>
        </w:rPr>
        <w:t xml:space="preserve">3201 </w:t>
      </w:r>
      <w:r w:rsidR="007F47C4">
        <w:rPr>
          <w:rFonts w:ascii="TH Niramit AS" w:eastAsia="BrowalliaNew-Bold" w:hAnsi="TH Niramit AS" w:cs="TH Niramit AS"/>
          <w:sz w:val="28"/>
        </w:rPr>
        <w:t xml:space="preserve"> </w:t>
      </w: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รายวิชา</w:t>
      </w:r>
      <w:r w:rsidR="008A78A9" w:rsidRPr="00D27FFD">
        <w:rPr>
          <w:rFonts w:ascii="TH Niramit AS" w:eastAsia="BrowalliaNew-Bold" w:hAnsi="TH Niramit AS" w:cs="TH Niramit AS"/>
          <w:sz w:val="28"/>
          <w:cs/>
        </w:rPr>
        <w:t xml:space="preserve"> </w:t>
      </w:r>
      <w:r w:rsidR="00F83F2B" w:rsidRPr="00F83F2B">
        <w:rPr>
          <w:rFonts w:ascii="TH Niramit AS" w:eastAsia="BrowalliaNew-Bold" w:hAnsi="TH Niramit AS" w:cs="TH Niramit AS"/>
          <w:sz w:val="28"/>
          <w:cs/>
        </w:rPr>
        <w:t>การจัดการข้อมูลสำหรับการตลาดดิจิทัล</w:t>
      </w:r>
    </w:p>
    <w:p w14:paraId="12A30D3A" w14:textId="7F0078F9" w:rsidR="005518C2" w:rsidRPr="00D27FFD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28"/>
          <w:cs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สาขาวิชา</w:t>
      </w:r>
      <w:r w:rsidR="008A78A9" w:rsidRPr="00D27FFD">
        <w:rPr>
          <w:rFonts w:ascii="TH Niramit AS" w:eastAsia="BrowalliaNew-Bold" w:hAnsi="TH Niramit AS" w:cs="TH Niramit AS"/>
          <w:b/>
          <w:bCs/>
          <w:sz w:val="28"/>
          <w:cs/>
        </w:rPr>
        <w:t xml:space="preserve">  </w:t>
      </w:r>
      <w:r w:rsidR="00F83F2B">
        <w:rPr>
          <w:rFonts w:ascii="TH Niramit AS" w:eastAsia="BrowalliaNew-Bold" w:hAnsi="TH Niramit AS" w:cs="TH Niramit AS" w:hint="cs"/>
          <w:sz w:val="28"/>
          <w:cs/>
        </w:rPr>
        <w:t>การตลาดดิจิทัล</w:t>
      </w:r>
      <w:r w:rsidR="008A78A9" w:rsidRPr="00D27FFD">
        <w:rPr>
          <w:rFonts w:ascii="TH Niramit AS" w:eastAsia="BrowalliaNew-Bold" w:hAnsi="TH Niramit AS" w:cs="TH Niramit AS"/>
          <w:b/>
          <w:bCs/>
          <w:sz w:val="28"/>
          <w:cs/>
        </w:rPr>
        <w:t xml:space="preserve">  </w:t>
      </w:r>
      <w:r w:rsidR="00CD3FC3" w:rsidRPr="00D27FFD">
        <w:rPr>
          <w:rFonts w:ascii="TH Niramit AS" w:eastAsia="BrowalliaNew-Bold" w:hAnsi="TH Niramit AS" w:cs="TH Niramit AS"/>
          <w:b/>
          <w:bCs/>
          <w:sz w:val="28"/>
          <w:cs/>
        </w:rPr>
        <w:t>คณะ</w:t>
      </w:r>
      <w:r w:rsidR="00CD3FC3" w:rsidRPr="00D27FFD">
        <w:rPr>
          <w:rFonts w:ascii="TH Niramit AS" w:eastAsia="BrowalliaNew-Bold" w:hAnsi="TH Niramit AS" w:cs="TH Niramit AS"/>
          <w:b/>
          <w:bCs/>
          <w:sz w:val="28"/>
        </w:rPr>
        <w:t>/</w:t>
      </w:r>
      <w:r w:rsidR="00860CD7" w:rsidRPr="00D27FFD">
        <w:rPr>
          <w:rFonts w:ascii="TH Niramit AS" w:eastAsia="BrowalliaNew-Bold" w:hAnsi="TH Niramit AS" w:cs="TH Niramit AS"/>
          <w:b/>
          <w:bCs/>
          <w:sz w:val="28"/>
          <w:cs/>
        </w:rPr>
        <w:t>วิทยาลัย</w:t>
      </w:r>
      <w:r w:rsidR="008A78A9" w:rsidRPr="00D27FFD">
        <w:rPr>
          <w:rFonts w:ascii="TH Niramit AS" w:eastAsia="BrowalliaNew-Bold" w:hAnsi="TH Niramit AS" w:cs="TH Niramit AS"/>
          <w:sz w:val="28"/>
          <w:cs/>
        </w:rPr>
        <w:t xml:space="preserve"> วิทยาลัยนวัตกรรมและการจัดการ</w:t>
      </w:r>
      <w:r w:rsidR="008A78A9" w:rsidRPr="00D27FFD">
        <w:rPr>
          <w:rFonts w:ascii="TH Niramit AS" w:eastAsia="BrowalliaNew-Bold" w:hAnsi="TH Niramit AS" w:cs="TH Niramit AS"/>
          <w:sz w:val="28"/>
          <w:cs/>
        </w:rPr>
        <w:br/>
      </w:r>
      <w:r w:rsidR="00CD3FC3" w:rsidRPr="00D27FFD">
        <w:rPr>
          <w:rFonts w:ascii="TH Niramit AS" w:eastAsia="BrowalliaNew-Bold" w:hAnsi="TH Niramit AS" w:cs="TH Niramit AS"/>
          <w:b/>
          <w:bCs/>
          <w:sz w:val="28"/>
          <w:cs/>
        </w:rPr>
        <w:t>มหาวิทยาลัยราชภัฏสวนสุนันทา</w:t>
      </w:r>
    </w:p>
    <w:p w14:paraId="143F2019" w14:textId="1FE0FB81" w:rsidR="00CD3FC3" w:rsidRPr="00D27FFD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28"/>
          <w:cs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ภาคการศึกษา</w:t>
      </w:r>
      <w:r w:rsidR="00895798" w:rsidRPr="00D27FFD">
        <w:rPr>
          <w:rFonts w:ascii="TH Niramit AS" w:eastAsia="BrowalliaNew-Bold" w:hAnsi="TH Niramit AS" w:cs="TH Niramit AS"/>
          <w:sz w:val="28"/>
          <w:cs/>
        </w:rPr>
        <w:t xml:space="preserve">  </w:t>
      </w:r>
      <w:r w:rsidR="0044282A">
        <w:rPr>
          <w:rFonts w:ascii="TH Niramit AS" w:eastAsia="BrowalliaNew-Bold" w:hAnsi="TH Niramit AS" w:cs="TH Niramit AS"/>
          <w:sz w:val="28"/>
          <w:cs/>
        </w:rPr>
        <w:t>๒</w:t>
      </w:r>
      <w:r w:rsidR="008A78A9" w:rsidRPr="00D27FFD">
        <w:rPr>
          <w:rFonts w:ascii="TH Niramit AS" w:eastAsia="BrowalliaNew-Bold" w:hAnsi="TH Niramit AS" w:cs="TH Niramit AS"/>
          <w:sz w:val="28"/>
          <w:cs/>
        </w:rPr>
        <w:t xml:space="preserve"> </w:t>
      </w: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ปีการศึกษา</w:t>
      </w:r>
      <w:r w:rsidR="008A78A9" w:rsidRPr="00D27FFD">
        <w:rPr>
          <w:rFonts w:ascii="TH Niramit AS" w:eastAsia="BrowalliaNew-Bold" w:hAnsi="TH Niramit AS" w:cs="TH Niramit AS"/>
          <w:sz w:val="28"/>
          <w:cs/>
        </w:rPr>
        <w:t xml:space="preserve">  ๒๕</w:t>
      </w:r>
      <w:r w:rsidR="00B16BB0">
        <w:rPr>
          <w:rFonts w:ascii="TH Niramit AS" w:eastAsia="BrowalliaNew-Bold" w:hAnsi="TH Niramit AS" w:cs="TH Niramit AS" w:hint="cs"/>
          <w:sz w:val="28"/>
          <w:cs/>
        </w:rPr>
        <w:t>๖</w:t>
      </w:r>
      <w:r w:rsidR="00F83F2B">
        <w:rPr>
          <w:rFonts w:ascii="TH Niramit AS" w:eastAsia="BrowalliaNew-Bold" w:hAnsi="TH Niramit AS" w:cs="TH Niramit AS" w:hint="cs"/>
          <w:sz w:val="28"/>
          <w:cs/>
        </w:rPr>
        <w:t>๖</w:t>
      </w:r>
    </w:p>
    <w:p w14:paraId="54BF1122" w14:textId="77777777" w:rsidR="003A49FD" w:rsidRPr="00D27FFD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28"/>
          <w:cs/>
        </w:rPr>
      </w:pPr>
    </w:p>
    <w:p w14:paraId="41012C14" w14:textId="77777777" w:rsidR="00311697" w:rsidRPr="00D27FFD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28"/>
        </w:rPr>
      </w:pP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หมวดที่</w:t>
      </w:r>
      <w:r w:rsidR="00AC25E8">
        <w:rPr>
          <w:rFonts w:ascii="TH Niramit AS" w:eastAsia="BrowalliaNew" w:hAnsi="TH Niramit AS" w:cs="TH Niramit AS" w:hint="cs"/>
          <w:b/>
          <w:bCs/>
          <w:sz w:val="28"/>
          <w:cs/>
        </w:rPr>
        <w:t xml:space="preserve"> </w:t>
      </w: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๑</w:t>
      </w:r>
      <w:r w:rsidR="00AC25E8">
        <w:rPr>
          <w:rFonts w:ascii="TH Niramit AS" w:eastAsia="BrowalliaNew" w:hAnsi="TH Niramit AS" w:cs="TH Niramit AS" w:hint="cs"/>
          <w:b/>
          <w:bCs/>
          <w:sz w:val="28"/>
          <w:cs/>
        </w:rPr>
        <w:t xml:space="preserve"> </w:t>
      </w: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ข้อมูลทั่วไป</w:t>
      </w:r>
    </w:p>
    <w:p w14:paraId="6504D63A" w14:textId="77777777" w:rsidR="00804CDF" w:rsidRPr="00D27FFD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28"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๑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 xml:space="preserve">. </w:t>
      </w: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รหัสและชื่อรายวิชา</w:t>
      </w:r>
      <w:r w:rsidR="00E078B5" w:rsidRPr="00D27FFD">
        <w:rPr>
          <w:rFonts w:ascii="TH Niramit AS" w:eastAsia="BrowalliaNew-Bold" w:hAnsi="TH Niramit AS" w:cs="TH Niramit AS"/>
          <w:b/>
          <w:bCs/>
          <w:sz w:val="28"/>
        </w:rPr>
        <w:tab/>
      </w:r>
      <w:r w:rsidR="00E078B5" w:rsidRPr="00D27FFD">
        <w:rPr>
          <w:rFonts w:ascii="TH Niramit AS" w:eastAsia="BrowalliaNew-Bold" w:hAnsi="TH Niramit AS" w:cs="TH Niramit AS"/>
          <w:b/>
          <w:bCs/>
          <w:sz w:val="28"/>
        </w:rPr>
        <w:tab/>
      </w:r>
    </w:p>
    <w:p w14:paraId="059B5C8B" w14:textId="1715106F" w:rsidR="008A78A9" w:rsidRPr="0047104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28"/>
          <w:cs/>
        </w:rPr>
      </w:pPr>
      <w:r w:rsidRPr="0047104C">
        <w:rPr>
          <w:rFonts w:ascii="TH Niramit AS" w:eastAsia="BrowalliaNew-Bold" w:hAnsi="TH Niramit AS" w:cs="TH Niramit AS"/>
          <w:sz w:val="28"/>
          <w:cs/>
        </w:rPr>
        <w:t>รหัสวิชา</w:t>
      </w:r>
      <w:r w:rsidRPr="0047104C">
        <w:rPr>
          <w:rFonts w:ascii="TH Niramit AS" w:eastAsia="BrowalliaNew-Bold" w:hAnsi="TH Niramit AS" w:cs="TH Niramit AS"/>
          <w:sz w:val="28"/>
          <w:cs/>
        </w:rPr>
        <w:tab/>
      </w:r>
      <w:r w:rsidRPr="0047104C">
        <w:rPr>
          <w:rFonts w:ascii="TH Niramit AS" w:eastAsia="BrowalliaNew-Bold" w:hAnsi="TH Niramit AS" w:cs="TH Niramit AS"/>
          <w:sz w:val="28"/>
          <w:cs/>
        </w:rPr>
        <w:tab/>
      </w:r>
      <w:r w:rsidRPr="0047104C">
        <w:rPr>
          <w:rFonts w:ascii="TH Niramit AS" w:eastAsia="BrowalliaNew-Bold" w:hAnsi="TH Niramit AS" w:cs="TH Niramit AS"/>
          <w:sz w:val="28"/>
          <w:cs/>
        </w:rPr>
        <w:tab/>
      </w:r>
      <w:r w:rsidR="008A78A9" w:rsidRPr="0047104C">
        <w:rPr>
          <w:rFonts w:ascii="TH Niramit AS" w:eastAsia="BrowalliaNew-Bold" w:hAnsi="TH Niramit AS" w:cs="TH Niramit AS"/>
          <w:sz w:val="28"/>
          <w:cs/>
        </w:rPr>
        <w:tab/>
      </w:r>
      <w:r w:rsidR="00F83F2B">
        <w:rPr>
          <w:rFonts w:ascii="TH Niramit AS" w:hAnsi="TH Niramit AS" w:cs="TH Niramit AS"/>
          <w:sz w:val="28"/>
          <w:shd w:val="clear" w:color="auto" w:fill="FFFFFF"/>
        </w:rPr>
        <w:t xml:space="preserve">DMK </w:t>
      </w:r>
      <w:r w:rsidR="00FF28C3">
        <w:rPr>
          <w:rFonts w:ascii="TH Niramit AS" w:hAnsi="TH Niramit AS" w:cs="TH Niramit AS" w:hint="cs"/>
          <w:sz w:val="28"/>
          <w:shd w:val="clear" w:color="auto" w:fill="FFFFFF"/>
          <w:cs/>
        </w:rPr>
        <w:t>3201</w:t>
      </w:r>
    </w:p>
    <w:p w14:paraId="343A026F" w14:textId="53BA27B4" w:rsidR="008A78A9" w:rsidRPr="0047104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28"/>
        </w:rPr>
      </w:pPr>
      <w:r w:rsidRPr="0047104C">
        <w:rPr>
          <w:rFonts w:ascii="TH Niramit AS" w:eastAsia="BrowalliaNew-Bold" w:hAnsi="TH Niramit AS" w:cs="TH Niramit AS"/>
          <w:sz w:val="28"/>
          <w:cs/>
        </w:rPr>
        <w:t>ชื่อรายวิชา</w:t>
      </w:r>
      <w:r w:rsidR="00804CDF" w:rsidRPr="0047104C">
        <w:rPr>
          <w:rFonts w:ascii="TH Niramit AS" w:eastAsia="BrowalliaNew-Bold" w:hAnsi="TH Niramit AS" w:cs="TH Niramit AS"/>
          <w:sz w:val="28"/>
          <w:cs/>
        </w:rPr>
        <w:t>ภาษาไทย</w:t>
      </w:r>
      <w:r w:rsidR="00804CDF" w:rsidRPr="0047104C">
        <w:rPr>
          <w:rFonts w:ascii="TH Niramit AS" w:eastAsia="BrowalliaNew-Bold" w:hAnsi="TH Niramit AS" w:cs="TH Niramit AS"/>
          <w:sz w:val="28"/>
          <w:cs/>
        </w:rPr>
        <w:tab/>
      </w:r>
      <w:r w:rsidR="008A78A9" w:rsidRPr="0047104C">
        <w:rPr>
          <w:rFonts w:ascii="TH Niramit AS" w:eastAsia="BrowalliaNew-Bold" w:hAnsi="TH Niramit AS" w:cs="TH Niramit AS"/>
          <w:sz w:val="28"/>
          <w:cs/>
        </w:rPr>
        <w:tab/>
      </w:r>
      <w:r w:rsidR="00F83F2B" w:rsidRPr="00F83F2B">
        <w:rPr>
          <w:rFonts w:ascii="TH Niramit AS" w:eastAsia="BrowalliaNew-Bold" w:hAnsi="TH Niramit AS" w:cs="TH Niramit AS"/>
          <w:sz w:val="28"/>
          <w:cs/>
        </w:rPr>
        <w:t>การจัดการข้อมูลสำหรับการตลาดดิจิทัล</w:t>
      </w:r>
    </w:p>
    <w:p w14:paraId="307C302C" w14:textId="25D5FA7D" w:rsidR="00804CDF" w:rsidRPr="0047104C" w:rsidRDefault="00C742F1" w:rsidP="008A78A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28"/>
        </w:rPr>
      </w:pPr>
      <w:r w:rsidRPr="0047104C">
        <w:rPr>
          <w:rFonts w:ascii="TH Niramit AS" w:eastAsia="BrowalliaNew-Bold" w:hAnsi="TH Niramit AS" w:cs="TH Niramit AS"/>
          <w:sz w:val="28"/>
          <w:cs/>
        </w:rPr>
        <w:t>ชื่อรายวิชา</w:t>
      </w:r>
      <w:r w:rsidR="00804CDF" w:rsidRPr="0047104C">
        <w:rPr>
          <w:rFonts w:ascii="TH Niramit AS" w:eastAsia="BrowalliaNew-Bold" w:hAnsi="TH Niramit AS" w:cs="TH Niramit AS"/>
          <w:sz w:val="28"/>
          <w:cs/>
        </w:rPr>
        <w:t>ภาษาอังกฤษ</w:t>
      </w:r>
      <w:r w:rsidR="00804CDF" w:rsidRPr="0047104C">
        <w:rPr>
          <w:rFonts w:ascii="TH Niramit AS" w:eastAsia="BrowalliaNew-Bold" w:hAnsi="TH Niramit AS" w:cs="TH Niramit AS"/>
          <w:sz w:val="28"/>
          <w:cs/>
        </w:rPr>
        <w:tab/>
      </w:r>
      <w:r w:rsidR="008A78A9" w:rsidRPr="0047104C">
        <w:rPr>
          <w:rFonts w:ascii="TH Niramit AS" w:eastAsia="BrowalliaNew-Bold" w:hAnsi="TH Niramit AS" w:cs="TH Niramit AS"/>
          <w:sz w:val="28"/>
          <w:cs/>
        </w:rPr>
        <w:tab/>
      </w:r>
      <w:r w:rsidR="00F83F2B">
        <w:rPr>
          <w:rFonts w:ascii="TH Niramit AS" w:eastAsia="Cordia New" w:hAnsi="TH Niramit AS" w:cs="TH Niramit AS"/>
          <w:bCs/>
          <w:sz w:val="28"/>
        </w:rPr>
        <w:t>-</w:t>
      </w:r>
    </w:p>
    <w:p w14:paraId="2750C547" w14:textId="77777777" w:rsidR="00804CDF" w:rsidRPr="0047104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sz w:val="28"/>
        </w:rPr>
      </w:pPr>
      <w:r w:rsidRPr="0047104C">
        <w:rPr>
          <w:rFonts w:ascii="TH Niramit AS" w:eastAsia="BrowalliaNew-Bold" w:hAnsi="TH Niramit AS" w:cs="TH Niramit AS"/>
          <w:b/>
          <w:bCs/>
          <w:sz w:val="28"/>
          <w:cs/>
        </w:rPr>
        <w:t>๒</w:t>
      </w:r>
      <w:r w:rsidRPr="0047104C">
        <w:rPr>
          <w:rFonts w:ascii="TH Niramit AS" w:eastAsia="BrowalliaNew-Bold" w:hAnsi="TH Niramit AS" w:cs="TH Niramit AS"/>
          <w:b/>
          <w:bCs/>
          <w:sz w:val="28"/>
        </w:rPr>
        <w:t xml:space="preserve">. </w:t>
      </w:r>
      <w:r w:rsidRPr="0047104C">
        <w:rPr>
          <w:rFonts w:ascii="TH Niramit AS" w:eastAsia="BrowalliaNew-Bold" w:hAnsi="TH Niramit AS" w:cs="TH Niramit AS"/>
          <w:b/>
          <w:bCs/>
          <w:sz w:val="28"/>
          <w:cs/>
        </w:rPr>
        <w:t>จำนวนหน่วยกิต</w:t>
      </w:r>
      <w:r w:rsidR="00E078B5" w:rsidRPr="0047104C">
        <w:rPr>
          <w:rFonts w:ascii="TH Niramit AS" w:eastAsia="BrowalliaNew" w:hAnsi="TH Niramit AS" w:cs="TH Niramit AS"/>
          <w:sz w:val="28"/>
          <w:cs/>
        </w:rPr>
        <w:tab/>
      </w:r>
      <w:r w:rsidR="007B780A" w:rsidRPr="0047104C">
        <w:rPr>
          <w:rFonts w:ascii="TH Niramit AS" w:eastAsia="BrowalliaNew" w:hAnsi="TH Niramit AS" w:cs="TH Niramit AS"/>
          <w:sz w:val="28"/>
          <w:cs/>
        </w:rPr>
        <w:tab/>
      </w:r>
      <w:r w:rsidR="007B780A" w:rsidRPr="0047104C">
        <w:rPr>
          <w:rFonts w:ascii="TH Niramit AS" w:eastAsia="BrowalliaNew" w:hAnsi="TH Niramit AS" w:cs="TH Niramit AS"/>
          <w:sz w:val="28"/>
          <w:cs/>
        </w:rPr>
        <w:tab/>
      </w:r>
      <w:r w:rsidR="000E54C2">
        <w:rPr>
          <w:rFonts w:ascii="TH Niramit AS" w:hAnsi="TH Niramit AS" w:cs="TH Niramit AS" w:hint="cs"/>
          <w:sz w:val="28"/>
          <w:cs/>
        </w:rPr>
        <w:t>๓</w:t>
      </w:r>
      <w:r w:rsidR="00895798" w:rsidRPr="0047104C">
        <w:rPr>
          <w:rFonts w:ascii="TH Niramit AS" w:hAnsi="TH Niramit AS" w:cs="TH Niramit AS"/>
          <w:sz w:val="28"/>
        </w:rPr>
        <w:t xml:space="preserve"> </w:t>
      </w:r>
      <w:r w:rsidR="00895798" w:rsidRPr="0047104C">
        <w:rPr>
          <w:rFonts w:ascii="TH Niramit AS" w:hAnsi="TH Niramit AS" w:cs="TH Niramit AS"/>
          <w:sz w:val="28"/>
          <w:cs/>
        </w:rPr>
        <w:t xml:space="preserve">หน่วยกิต </w:t>
      </w:r>
      <w:r w:rsidR="00A354F7">
        <w:rPr>
          <w:rFonts w:ascii="TH Niramit AS" w:hAnsi="TH Niramit AS" w:cs="TH Niramit AS" w:hint="cs"/>
          <w:sz w:val="28"/>
          <w:cs/>
        </w:rPr>
        <w:t>๓</w:t>
      </w:r>
      <w:r w:rsidR="00895798" w:rsidRPr="0047104C">
        <w:rPr>
          <w:rFonts w:ascii="TH Niramit AS" w:hAnsi="TH Niramit AS" w:cs="TH Niramit AS"/>
          <w:sz w:val="28"/>
        </w:rPr>
        <w:t>(</w:t>
      </w:r>
      <w:r w:rsidR="000E54C2">
        <w:rPr>
          <w:rFonts w:ascii="TH Niramit AS" w:hAnsi="TH Niramit AS" w:cs="TH Niramit AS" w:hint="cs"/>
          <w:sz w:val="28"/>
          <w:cs/>
        </w:rPr>
        <w:t>๓</w:t>
      </w:r>
      <w:r w:rsidR="00895798" w:rsidRPr="0047104C">
        <w:rPr>
          <w:rFonts w:ascii="TH Niramit AS" w:hAnsi="TH Niramit AS" w:cs="TH Niramit AS"/>
          <w:sz w:val="28"/>
        </w:rPr>
        <w:t>-</w:t>
      </w:r>
      <w:r w:rsidR="000E54C2">
        <w:rPr>
          <w:rFonts w:ascii="TH Niramit AS" w:hAnsi="TH Niramit AS" w:cs="TH Niramit AS" w:hint="cs"/>
          <w:sz w:val="28"/>
          <w:cs/>
        </w:rPr>
        <w:t>๐</w:t>
      </w:r>
      <w:r w:rsidR="00895798" w:rsidRPr="0047104C">
        <w:rPr>
          <w:rFonts w:ascii="TH Niramit AS" w:hAnsi="TH Niramit AS" w:cs="TH Niramit AS"/>
          <w:sz w:val="28"/>
        </w:rPr>
        <w:t>-</w:t>
      </w:r>
      <w:r w:rsidR="000E54C2">
        <w:rPr>
          <w:rFonts w:ascii="TH Niramit AS" w:hAnsi="TH Niramit AS" w:cs="TH Niramit AS" w:hint="cs"/>
          <w:sz w:val="28"/>
          <w:cs/>
        </w:rPr>
        <w:t>๖</w:t>
      </w:r>
      <w:r w:rsidR="00895798" w:rsidRPr="0047104C">
        <w:rPr>
          <w:rFonts w:ascii="TH Niramit AS" w:hAnsi="TH Niramit AS" w:cs="TH Niramit AS"/>
          <w:sz w:val="28"/>
        </w:rPr>
        <w:t>)</w:t>
      </w:r>
      <w:r w:rsidR="00804CDF" w:rsidRPr="0047104C">
        <w:rPr>
          <w:rFonts w:ascii="TH Niramit AS" w:eastAsia="BrowalliaNew" w:hAnsi="TH Niramit AS" w:cs="TH Niramit AS"/>
          <w:sz w:val="28"/>
          <w:cs/>
        </w:rPr>
        <w:tab/>
      </w:r>
    </w:p>
    <w:p w14:paraId="60ACFE98" w14:textId="77777777" w:rsidR="00804CDF" w:rsidRPr="00FF28C3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 w:themeColor="text1"/>
          <w:sz w:val="28"/>
        </w:rPr>
      </w:pPr>
      <w:r w:rsidRPr="00FF28C3">
        <w:rPr>
          <w:rFonts w:ascii="TH Niramit AS" w:hAnsi="TH Niramit AS" w:cs="TH Niramit AS"/>
          <w:color w:val="000000" w:themeColor="text1"/>
          <w:sz w:val="28"/>
          <w:cs/>
        </w:rPr>
        <w:tab/>
      </w:r>
      <w:r w:rsidRPr="00FF28C3">
        <w:rPr>
          <w:rFonts w:ascii="TH Niramit AS" w:hAnsi="TH Niramit AS" w:cs="TH Niramit AS"/>
          <w:color w:val="000000" w:themeColor="text1"/>
          <w:sz w:val="28"/>
          <w:cs/>
        </w:rPr>
        <w:tab/>
      </w:r>
      <w:r w:rsidRPr="00FF28C3">
        <w:rPr>
          <w:rFonts w:ascii="TH Niramit AS" w:hAnsi="TH Niramit AS" w:cs="TH Niramit AS"/>
          <w:color w:val="000000" w:themeColor="text1"/>
          <w:sz w:val="28"/>
          <w:cs/>
        </w:rPr>
        <w:tab/>
      </w:r>
      <w:r w:rsidRPr="00FF28C3">
        <w:rPr>
          <w:rFonts w:ascii="TH Niramit AS" w:hAnsi="TH Niramit AS" w:cs="TH Niramit AS"/>
          <w:color w:val="000000" w:themeColor="text1"/>
          <w:sz w:val="28"/>
          <w:cs/>
        </w:rPr>
        <w:tab/>
      </w:r>
      <w:r w:rsidRPr="00FF28C3">
        <w:rPr>
          <w:rFonts w:ascii="TH Niramit AS" w:hAnsi="TH Niramit AS" w:cs="TH Niramit AS"/>
          <w:color w:val="000000" w:themeColor="text1"/>
          <w:sz w:val="28"/>
          <w:cs/>
        </w:rPr>
        <w:tab/>
      </w:r>
      <w:r w:rsidRPr="00FF28C3">
        <w:rPr>
          <w:rFonts w:ascii="TH Niramit AS" w:hAnsi="TH Niramit AS" w:cs="TH Niramit AS"/>
          <w:color w:val="000000" w:themeColor="text1"/>
          <w:sz w:val="28"/>
          <w:cs/>
        </w:rPr>
        <w:tab/>
      </w:r>
    </w:p>
    <w:p w14:paraId="67B00A32" w14:textId="77777777" w:rsidR="00804CDF" w:rsidRPr="00FF28C3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color w:val="000000" w:themeColor="text1"/>
          <w:sz w:val="28"/>
          <w:highlight w:val="yellow"/>
        </w:rPr>
      </w:pPr>
      <w:r w:rsidRPr="00FF28C3">
        <w:rPr>
          <w:rFonts w:ascii="TH Niramit AS" w:eastAsia="BrowalliaNew-Bold" w:hAnsi="TH Niramit AS" w:cs="TH Niramit AS"/>
          <w:b/>
          <w:bCs/>
          <w:color w:val="000000" w:themeColor="text1"/>
          <w:sz w:val="28"/>
          <w:cs/>
        </w:rPr>
        <w:t>๓</w:t>
      </w:r>
      <w:r w:rsidRPr="00FF28C3">
        <w:rPr>
          <w:rFonts w:ascii="TH Niramit AS" w:eastAsia="BrowalliaNew-Bold" w:hAnsi="TH Niramit AS" w:cs="TH Niramit AS"/>
          <w:b/>
          <w:bCs/>
          <w:color w:val="000000" w:themeColor="text1"/>
          <w:sz w:val="28"/>
        </w:rPr>
        <w:t xml:space="preserve">. </w:t>
      </w:r>
      <w:r w:rsidRPr="00FF28C3">
        <w:rPr>
          <w:rFonts w:ascii="TH Niramit AS" w:eastAsia="BrowalliaNew-Bold" w:hAnsi="TH Niramit AS" w:cs="TH Niramit AS"/>
          <w:b/>
          <w:bCs/>
          <w:color w:val="000000" w:themeColor="text1"/>
          <w:sz w:val="28"/>
          <w:cs/>
        </w:rPr>
        <w:t>หลักสูตรและประเภทของรายวิชา</w:t>
      </w:r>
    </w:p>
    <w:p w14:paraId="67841F77" w14:textId="18CDD778" w:rsidR="00804CDF" w:rsidRPr="00FF28C3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 w:themeColor="text1"/>
          <w:sz w:val="28"/>
          <w:cs/>
        </w:rPr>
      </w:pPr>
      <w:r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 xml:space="preserve">๓.๑  หลักสูตร    </w:t>
      </w:r>
      <w:r w:rsidRPr="00FF28C3">
        <w:rPr>
          <w:rFonts w:ascii="TH Niramit AS" w:eastAsia="BrowalliaNew-Bold" w:hAnsi="TH Niramit AS" w:cs="TH Niramit AS"/>
          <w:color w:val="000000" w:themeColor="text1"/>
          <w:sz w:val="28"/>
        </w:rPr>
        <w:tab/>
      </w:r>
      <w:r w:rsidRPr="00FF28C3">
        <w:rPr>
          <w:rFonts w:ascii="TH Niramit AS" w:eastAsia="BrowalliaNew-Bold" w:hAnsi="TH Niramit AS" w:cs="TH Niramit AS"/>
          <w:color w:val="000000" w:themeColor="text1"/>
          <w:sz w:val="28"/>
        </w:rPr>
        <w:tab/>
      </w:r>
      <w:r w:rsidR="007B780A"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ab/>
      </w:r>
      <w:r w:rsidR="00664EAF"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ab/>
      </w:r>
      <w:r w:rsidR="00F83F2B" w:rsidRPr="00FF28C3">
        <w:rPr>
          <w:rFonts w:ascii="TH Niramit AS" w:hAnsi="TH Niramit AS" w:cs="TH Niramit AS" w:hint="cs"/>
          <w:color w:val="000000" w:themeColor="text1"/>
          <w:sz w:val="28"/>
          <w:cs/>
        </w:rPr>
        <w:t>บริหารธุรกิจบัณฑิต</w:t>
      </w:r>
      <w:r w:rsidR="00C32554" w:rsidRPr="00FF28C3">
        <w:rPr>
          <w:rFonts w:ascii="TH Niramit AS" w:eastAsia="BrowalliaNew-Bold" w:hAnsi="TH Niramit AS" w:cs="TH Niramit AS"/>
          <w:color w:val="000000" w:themeColor="text1"/>
          <w:sz w:val="28"/>
        </w:rPr>
        <w:t xml:space="preserve"> </w:t>
      </w:r>
      <w:r w:rsidR="00895798"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>สาขา</w:t>
      </w:r>
      <w:r w:rsidR="00F83F2B" w:rsidRPr="00FF28C3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>การตลาดดิจิทัล</w:t>
      </w:r>
    </w:p>
    <w:p w14:paraId="52B8095F" w14:textId="77777777" w:rsidR="00F1134B" w:rsidRPr="00FF28C3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 w:themeColor="text1"/>
          <w:sz w:val="28"/>
        </w:rPr>
      </w:pPr>
      <w:r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 xml:space="preserve">๓.๒ ประเภทของรายวิชา  </w:t>
      </w:r>
      <w:r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ab/>
      </w:r>
      <w:r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ab/>
      </w:r>
      <w:r w:rsidR="00664EAF"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ab/>
      </w:r>
      <w:r w:rsidR="00C32554" w:rsidRPr="00FF28C3">
        <w:rPr>
          <w:rFonts w:ascii="TH Niramit AS" w:hAnsi="TH Niramit AS" w:cs="TH Niramit AS"/>
          <w:color w:val="000000" w:themeColor="text1"/>
          <w:sz w:val="28"/>
          <w:cs/>
        </w:rPr>
        <w:t>หมวดวิชาเฉพาะ</w:t>
      </w:r>
      <w:r w:rsidR="00C32554" w:rsidRPr="00FF28C3">
        <w:rPr>
          <w:rFonts w:ascii="TH Niramit AS" w:eastAsia="BrowalliaNew-Bold" w:hAnsi="TH Niramit AS" w:cs="TH Niramit AS"/>
          <w:color w:val="000000" w:themeColor="text1"/>
          <w:sz w:val="28"/>
        </w:rPr>
        <w:t xml:space="preserve"> </w:t>
      </w:r>
      <w:r w:rsidR="00C32554" w:rsidRPr="00FF28C3">
        <w:rPr>
          <w:rFonts w:ascii="TH Niramit AS" w:hAnsi="TH Niramit AS" w:cs="TH Niramit AS"/>
          <w:color w:val="000000" w:themeColor="text1"/>
          <w:sz w:val="28"/>
          <w:cs/>
        </w:rPr>
        <w:t>วิชาแกน</w:t>
      </w:r>
    </w:p>
    <w:p w14:paraId="794C65FD" w14:textId="77777777" w:rsidR="00804CDF" w:rsidRPr="00FF28C3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 w:themeColor="text1"/>
          <w:sz w:val="28"/>
          <w:highlight w:val="yellow"/>
        </w:rPr>
      </w:pPr>
    </w:p>
    <w:p w14:paraId="02F18B02" w14:textId="77777777" w:rsidR="00F1134B" w:rsidRPr="00FF28C3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 w:themeColor="text1"/>
          <w:sz w:val="28"/>
        </w:rPr>
      </w:pPr>
      <w:r w:rsidRPr="00FF28C3">
        <w:rPr>
          <w:rFonts w:ascii="TH Niramit AS" w:eastAsia="BrowalliaNew-Bold" w:hAnsi="TH Niramit AS" w:cs="TH Niramit AS"/>
          <w:b/>
          <w:bCs/>
          <w:color w:val="000000" w:themeColor="text1"/>
          <w:sz w:val="28"/>
          <w:cs/>
        </w:rPr>
        <w:t>๔</w:t>
      </w:r>
      <w:r w:rsidRPr="00FF28C3">
        <w:rPr>
          <w:rFonts w:ascii="TH Niramit AS" w:eastAsia="BrowalliaNew-Bold" w:hAnsi="TH Niramit AS" w:cs="TH Niramit AS"/>
          <w:b/>
          <w:bCs/>
          <w:color w:val="000000" w:themeColor="text1"/>
          <w:sz w:val="28"/>
        </w:rPr>
        <w:t>.</w:t>
      </w:r>
      <w:r w:rsidRPr="00FF28C3">
        <w:rPr>
          <w:rFonts w:ascii="TH Niramit AS" w:eastAsia="BrowalliaNew-Bold" w:hAnsi="TH Niramit AS" w:cs="TH Niramit AS"/>
          <w:b/>
          <w:bCs/>
          <w:color w:val="000000" w:themeColor="text1"/>
          <w:sz w:val="28"/>
          <w:cs/>
        </w:rPr>
        <w:t>อาจารย์ผู้รับผิดชอบรายวิชาและอาจารย์ผู้สอน</w:t>
      </w:r>
      <w:r w:rsidR="00E078B5" w:rsidRPr="00FF28C3">
        <w:rPr>
          <w:rFonts w:ascii="TH Niramit AS" w:eastAsia="BrowalliaNew-Bold" w:hAnsi="TH Niramit AS" w:cs="TH Niramit AS"/>
          <w:b/>
          <w:bCs/>
          <w:color w:val="000000" w:themeColor="text1"/>
          <w:sz w:val="28"/>
        </w:rPr>
        <w:tab/>
      </w:r>
      <w:r w:rsidR="00381D78" w:rsidRPr="00FF28C3">
        <w:rPr>
          <w:rFonts w:ascii="TH Niramit AS" w:hAnsi="TH Niramit AS" w:cs="TH Niramit AS"/>
          <w:color w:val="000000" w:themeColor="text1"/>
          <w:sz w:val="28"/>
          <w:cs/>
        </w:rPr>
        <w:tab/>
      </w:r>
      <w:r w:rsidR="00381D78" w:rsidRPr="00FF28C3">
        <w:rPr>
          <w:rFonts w:ascii="TH Niramit AS" w:hAnsi="TH Niramit AS" w:cs="TH Niramit AS"/>
          <w:color w:val="000000" w:themeColor="text1"/>
          <w:sz w:val="28"/>
          <w:cs/>
        </w:rPr>
        <w:tab/>
      </w:r>
    </w:p>
    <w:p w14:paraId="076E7504" w14:textId="77777777" w:rsidR="00EC1E9C" w:rsidRPr="00FF28C3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 w:themeColor="text1"/>
          <w:sz w:val="28"/>
          <w:cs/>
        </w:rPr>
      </w:pPr>
      <w:r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>๔.๑  อาจารย์ผู้รับผิดชอบรายวิชา</w:t>
      </w:r>
      <w:r w:rsidRPr="00FF28C3">
        <w:rPr>
          <w:rFonts w:ascii="TH Niramit AS" w:eastAsia="BrowalliaNew-Bold" w:hAnsi="TH Niramit AS" w:cs="TH Niramit AS"/>
          <w:color w:val="000000" w:themeColor="text1"/>
          <w:sz w:val="28"/>
        </w:rPr>
        <w:tab/>
      </w:r>
      <w:r w:rsidR="008A78A9"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ab/>
        <w:t>อาจารย์</w:t>
      </w:r>
      <w:r w:rsidR="000E47D6" w:rsidRPr="00FF28C3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>สถาปัตย์  กิลาโส</w:t>
      </w:r>
    </w:p>
    <w:p w14:paraId="338BD127" w14:textId="054D4558" w:rsidR="00EC1E9C" w:rsidRPr="00FF28C3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 w:themeColor="text1"/>
          <w:sz w:val="28"/>
          <w:cs/>
        </w:rPr>
      </w:pPr>
      <w:r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>๔.๒ อาจารย์ผู้สอน</w:t>
      </w:r>
      <w:r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ab/>
      </w:r>
      <w:r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ab/>
      </w:r>
      <w:r w:rsidRPr="00FF28C3">
        <w:rPr>
          <w:rFonts w:ascii="TH Niramit AS" w:eastAsia="BrowalliaNew-Bold" w:hAnsi="TH Niramit AS" w:cs="TH Niramit AS"/>
          <w:color w:val="000000" w:themeColor="text1"/>
          <w:sz w:val="28"/>
          <w:cs/>
        </w:rPr>
        <w:tab/>
      </w:r>
      <w:r w:rsidR="0044282A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 xml:space="preserve">ผู้ช่วยศาสตราจารย์ </w:t>
      </w:r>
      <w:r w:rsidR="00FF28C3" w:rsidRPr="00FF28C3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>ดร.</w:t>
      </w:r>
      <w:r w:rsidR="0044282A">
        <w:rPr>
          <w:rFonts w:ascii="TH Niramit AS" w:eastAsia="BrowalliaNew-Bold" w:hAnsi="TH Niramit AS" w:cs="TH Niramit AS" w:hint="cs"/>
          <w:color w:val="000000" w:themeColor="text1"/>
          <w:sz w:val="28"/>
          <w:cs/>
        </w:rPr>
        <w:t>ธงไชย สุรินทร์วรางกูร</w:t>
      </w:r>
    </w:p>
    <w:p w14:paraId="15E3A691" w14:textId="77777777" w:rsidR="00EC1E9C" w:rsidRPr="00D27FFD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sz w:val="28"/>
        </w:rPr>
      </w:pPr>
    </w:p>
    <w:p w14:paraId="5979D85C" w14:textId="490BFF5F" w:rsidR="00987F58" w:rsidRPr="00D27FFD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28"/>
        </w:rPr>
      </w:pPr>
      <w:r w:rsidRPr="00D27FFD">
        <w:rPr>
          <w:rFonts w:ascii="TH Niramit AS" w:hAnsi="TH Niramit AS" w:cs="TH Niramit AS"/>
          <w:b/>
          <w:bCs/>
          <w:sz w:val="28"/>
          <w:cs/>
        </w:rPr>
        <w:t>๕.  สถานที่ติดต่อ</w:t>
      </w:r>
      <w:r w:rsidRPr="00D27FFD">
        <w:rPr>
          <w:rFonts w:ascii="TH Niramit AS" w:hAnsi="TH Niramit AS" w:cs="TH Niramit AS"/>
          <w:b/>
          <w:bCs/>
          <w:sz w:val="28"/>
          <w:cs/>
        </w:rPr>
        <w:tab/>
      </w:r>
      <w:r w:rsidRPr="00D27FFD">
        <w:rPr>
          <w:rFonts w:ascii="TH Niramit AS" w:hAnsi="TH Niramit AS" w:cs="TH Niramit AS"/>
          <w:b/>
          <w:bCs/>
          <w:sz w:val="28"/>
          <w:cs/>
        </w:rPr>
        <w:tab/>
      </w:r>
      <w:r w:rsidRPr="00D27FFD">
        <w:rPr>
          <w:rFonts w:ascii="TH Niramit AS" w:hAnsi="TH Niramit AS" w:cs="TH Niramit AS"/>
          <w:b/>
          <w:bCs/>
          <w:sz w:val="28"/>
          <w:cs/>
        </w:rPr>
        <w:tab/>
      </w:r>
      <w:r w:rsidR="008A78A9" w:rsidRPr="00D27FFD">
        <w:rPr>
          <w:rFonts w:ascii="TH Niramit AS" w:hAnsi="TH Niramit AS" w:cs="TH Niramit AS"/>
          <w:sz w:val="28"/>
          <w:cs/>
        </w:rPr>
        <w:t xml:space="preserve">อาคาร </w:t>
      </w:r>
      <w:r w:rsidR="00325253">
        <w:rPr>
          <w:rFonts w:ascii="TH Niramit AS" w:hAnsi="TH Niramit AS" w:cs="TH Niramit AS"/>
          <w:sz w:val="28"/>
          <w:cs/>
        </w:rPr>
        <w:t>๓๗</w:t>
      </w:r>
      <w:r w:rsidR="008A78A9" w:rsidRPr="00D27FFD">
        <w:rPr>
          <w:rFonts w:ascii="TH Niramit AS" w:hAnsi="TH Niramit AS" w:cs="TH Niramit AS"/>
          <w:sz w:val="28"/>
          <w:cs/>
        </w:rPr>
        <w:t xml:space="preserve"> ชั้น </w:t>
      </w:r>
      <w:r w:rsidR="00325253">
        <w:rPr>
          <w:rFonts w:ascii="TH Niramit AS" w:hAnsi="TH Niramit AS" w:cs="TH Niramit AS"/>
          <w:sz w:val="28"/>
          <w:cs/>
        </w:rPr>
        <w:t>๓</w:t>
      </w:r>
      <w:r w:rsidR="008A78A9" w:rsidRPr="00D27FFD">
        <w:rPr>
          <w:rFonts w:ascii="TH Niramit AS" w:hAnsi="TH Niramit AS" w:cs="TH Niramit AS"/>
          <w:sz w:val="28"/>
          <w:cs/>
        </w:rPr>
        <w:t xml:space="preserve"> </w:t>
      </w:r>
      <w:r w:rsidRPr="00D27FFD">
        <w:rPr>
          <w:rFonts w:ascii="TH Niramit AS" w:hAnsi="TH Niramit AS" w:cs="TH Niramit AS"/>
          <w:b/>
          <w:bCs/>
          <w:sz w:val="28"/>
          <w:cs/>
        </w:rPr>
        <w:t xml:space="preserve">/ </w:t>
      </w:r>
      <w:r w:rsidRPr="00D27FFD">
        <w:rPr>
          <w:rFonts w:ascii="TH Niramit AS" w:hAnsi="TH Niramit AS" w:cs="TH Niramit AS"/>
          <w:b/>
          <w:bCs/>
          <w:sz w:val="28"/>
        </w:rPr>
        <w:t>E – Mail</w:t>
      </w:r>
      <w:r w:rsidR="008A78A9" w:rsidRPr="00D27FFD">
        <w:rPr>
          <w:rFonts w:ascii="TH Niramit AS" w:hAnsi="TH Niramit AS" w:cs="TH Niramit AS"/>
          <w:sz w:val="28"/>
        </w:rPr>
        <w:t xml:space="preserve">: </w:t>
      </w:r>
      <w:r w:rsidR="0044282A">
        <w:rPr>
          <w:rFonts w:ascii="TH Niramit AS" w:hAnsi="TH Niramit AS" w:cs="TH Niramit AS"/>
          <w:sz w:val="28"/>
        </w:rPr>
        <w:t>thongchai.su@ssru.ac.th</w:t>
      </w:r>
    </w:p>
    <w:p w14:paraId="326E3526" w14:textId="77777777" w:rsidR="00987F58" w:rsidRPr="00D27FFD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28"/>
        </w:rPr>
      </w:pPr>
    </w:p>
    <w:p w14:paraId="48F9CE5E" w14:textId="77777777" w:rsidR="003A2497" w:rsidRPr="00D27FFD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28"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๖</w:t>
      </w:r>
      <w:r w:rsidR="00F1134B" w:rsidRPr="00D27FFD">
        <w:rPr>
          <w:rFonts w:ascii="TH Niramit AS" w:eastAsia="BrowalliaNew-Bold" w:hAnsi="TH Niramit AS" w:cs="TH Niramit AS"/>
          <w:b/>
          <w:bCs/>
          <w:sz w:val="28"/>
        </w:rPr>
        <w:t xml:space="preserve">. </w:t>
      </w:r>
      <w:r w:rsidR="00F1134B" w:rsidRPr="00D27FFD">
        <w:rPr>
          <w:rFonts w:ascii="TH Niramit AS" w:eastAsia="BrowalliaNew-Bold" w:hAnsi="TH Niramit AS" w:cs="TH Niramit AS"/>
          <w:b/>
          <w:bCs/>
          <w:sz w:val="28"/>
          <w:cs/>
        </w:rPr>
        <w:t>ภาคการศึกษา</w:t>
      </w:r>
      <w:r w:rsidR="00F1134B" w:rsidRPr="00D27FFD">
        <w:rPr>
          <w:rFonts w:ascii="TH Niramit AS" w:eastAsia="BrowalliaNew-Bold" w:hAnsi="TH Niramit AS" w:cs="TH Niramit AS"/>
          <w:b/>
          <w:bCs/>
          <w:sz w:val="28"/>
        </w:rPr>
        <w:t xml:space="preserve"> / </w:t>
      </w:r>
      <w:r w:rsidR="00F1134B" w:rsidRPr="00D27FFD">
        <w:rPr>
          <w:rFonts w:ascii="TH Niramit AS" w:eastAsia="BrowalliaNew-Bold" w:hAnsi="TH Niramit AS" w:cs="TH Niramit AS"/>
          <w:b/>
          <w:bCs/>
          <w:sz w:val="28"/>
          <w:cs/>
        </w:rPr>
        <w:t>ชั้นปีที่เรียน</w:t>
      </w:r>
      <w:r w:rsidR="00E078B5" w:rsidRPr="00D27FFD">
        <w:rPr>
          <w:rFonts w:ascii="TH Niramit AS" w:eastAsia="BrowalliaNew-Bold" w:hAnsi="TH Niramit AS" w:cs="TH Niramit AS"/>
          <w:b/>
          <w:bCs/>
          <w:sz w:val="28"/>
        </w:rPr>
        <w:tab/>
      </w:r>
      <w:r w:rsidR="00804CDF" w:rsidRPr="00D27FFD">
        <w:rPr>
          <w:rFonts w:ascii="TH Niramit AS" w:eastAsia="BrowalliaNew-Bold" w:hAnsi="TH Niramit AS" w:cs="TH Niramit AS"/>
          <w:sz w:val="28"/>
          <w:cs/>
        </w:rPr>
        <w:tab/>
      </w:r>
    </w:p>
    <w:p w14:paraId="326EC4A4" w14:textId="729B2411" w:rsidR="00BE51D3" w:rsidRPr="00D27FFD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28"/>
        </w:rPr>
      </w:pPr>
      <w:r w:rsidRPr="00D27FFD">
        <w:rPr>
          <w:rFonts w:ascii="TH Niramit AS" w:eastAsia="BrowalliaNew-Bold" w:hAnsi="TH Niramit AS" w:cs="TH Niramit AS"/>
          <w:sz w:val="28"/>
          <w:cs/>
        </w:rPr>
        <w:t>๖</w:t>
      </w:r>
      <w:r w:rsidR="003A2497" w:rsidRPr="00D27FFD">
        <w:rPr>
          <w:rFonts w:ascii="TH Niramit AS" w:eastAsia="BrowalliaNew-Bold" w:hAnsi="TH Niramit AS" w:cs="TH Niramit AS"/>
          <w:sz w:val="28"/>
          <w:cs/>
        </w:rPr>
        <w:t xml:space="preserve">.๑ </w:t>
      </w:r>
      <w:r w:rsidR="00E078B5" w:rsidRPr="00D27FFD">
        <w:rPr>
          <w:rFonts w:ascii="TH Niramit AS" w:eastAsia="BrowalliaNew-Bold" w:hAnsi="TH Niramit AS" w:cs="TH Niramit AS"/>
          <w:sz w:val="28"/>
          <w:cs/>
        </w:rPr>
        <w:t xml:space="preserve">ภาคการศึกษาที่ </w:t>
      </w:r>
      <w:r w:rsidR="00720EAB">
        <w:rPr>
          <w:rFonts w:ascii="TH Niramit AS" w:eastAsia="BrowalliaNew-Bold" w:hAnsi="TH Niramit AS" w:cs="TH Niramit AS"/>
          <w:sz w:val="28"/>
          <w:cs/>
        </w:rPr>
        <w:tab/>
      </w:r>
      <w:r w:rsidR="00720EAB">
        <w:rPr>
          <w:rFonts w:ascii="TH Niramit AS" w:eastAsia="BrowalliaNew-Bold" w:hAnsi="TH Niramit AS" w:cs="TH Niramit AS" w:hint="cs"/>
          <w:sz w:val="28"/>
          <w:cs/>
        </w:rPr>
        <w:t xml:space="preserve">          </w:t>
      </w:r>
      <w:r w:rsidR="00895798" w:rsidRPr="00D27FFD">
        <w:rPr>
          <w:rFonts w:ascii="TH Niramit AS" w:eastAsia="BrowalliaNew-Bold" w:hAnsi="TH Niramit AS" w:cs="TH Niramit AS"/>
          <w:sz w:val="28"/>
          <w:cs/>
        </w:rPr>
        <w:t xml:space="preserve">  </w:t>
      </w:r>
      <w:r w:rsidR="0044282A">
        <w:rPr>
          <w:rFonts w:ascii="TH Niramit AS" w:eastAsia="BrowalliaNew-Bold" w:hAnsi="TH Niramit AS" w:cs="TH Niramit AS" w:hint="cs"/>
          <w:sz w:val="28"/>
          <w:cs/>
        </w:rPr>
        <w:t>๒</w:t>
      </w:r>
      <w:r w:rsidR="008A78A9" w:rsidRPr="00D27FFD">
        <w:rPr>
          <w:rFonts w:ascii="TH Niramit AS" w:eastAsia="BrowalliaNew-Bold" w:hAnsi="TH Niramit AS" w:cs="TH Niramit AS"/>
          <w:sz w:val="28"/>
        </w:rPr>
        <w:t>/</w:t>
      </w:r>
      <w:r w:rsidR="008A78A9" w:rsidRPr="00D27FFD">
        <w:rPr>
          <w:rFonts w:ascii="TH Niramit AS" w:eastAsia="BrowalliaNew-Bold" w:hAnsi="TH Niramit AS" w:cs="TH Niramit AS"/>
          <w:sz w:val="28"/>
          <w:cs/>
        </w:rPr>
        <w:t>๒๕</w:t>
      </w:r>
      <w:r w:rsidR="00107895">
        <w:rPr>
          <w:rFonts w:ascii="TH Niramit AS" w:eastAsia="BrowalliaNew-Bold" w:hAnsi="TH Niramit AS" w:cs="TH Niramit AS" w:hint="cs"/>
          <w:sz w:val="28"/>
          <w:cs/>
        </w:rPr>
        <w:t>๖</w:t>
      </w:r>
      <w:r w:rsidR="00F83F2B">
        <w:rPr>
          <w:rFonts w:ascii="TH Niramit AS" w:eastAsia="BrowalliaNew-Bold" w:hAnsi="TH Niramit AS" w:cs="TH Niramit AS" w:hint="cs"/>
          <w:sz w:val="28"/>
          <w:cs/>
        </w:rPr>
        <w:t>๖</w:t>
      </w:r>
      <w:r w:rsidR="00E078B5" w:rsidRPr="00D27FFD">
        <w:rPr>
          <w:rFonts w:ascii="TH Niramit AS" w:eastAsia="BrowalliaNew-Bold" w:hAnsi="TH Niramit AS" w:cs="TH Niramit AS"/>
          <w:sz w:val="28"/>
        </w:rPr>
        <w:t xml:space="preserve"> </w:t>
      </w:r>
      <w:r w:rsidR="00BE51D3" w:rsidRPr="00D27FFD">
        <w:rPr>
          <w:rFonts w:ascii="TH Niramit AS" w:eastAsia="BrowalliaNew-Bold" w:hAnsi="TH Niramit AS" w:cs="TH Niramit AS"/>
          <w:sz w:val="28"/>
          <w:cs/>
        </w:rPr>
        <w:t>ชั้นปีที่</w:t>
      </w:r>
      <w:r w:rsidR="00895798" w:rsidRPr="00D27FFD">
        <w:rPr>
          <w:rFonts w:ascii="TH Niramit AS" w:eastAsia="BrowalliaNew-Bold" w:hAnsi="TH Niramit AS" w:cs="TH Niramit AS"/>
          <w:sz w:val="28"/>
          <w:cs/>
        </w:rPr>
        <w:t xml:space="preserve"> </w:t>
      </w:r>
      <w:r w:rsidR="0047104C">
        <w:rPr>
          <w:rFonts w:ascii="TH Niramit AS" w:eastAsia="BrowalliaNew-Bold" w:hAnsi="TH Niramit AS" w:cs="TH Niramit AS" w:hint="cs"/>
          <w:sz w:val="28"/>
          <w:cs/>
        </w:rPr>
        <w:t>๒</w:t>
      </w:r>
    </w:p>
    <w:p w14:paraId="5E7A8EE9" w14:textId="5F84AC53" w:rsidR="000F5FBE" w:rsidRPr="00D27FFD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28"/>
          <w:cs/>
        </w:rPr>
      </w:pPr>
      <w:r w:rsidRPr="00D27FFD">
        <w:rPr>
          <w:rFonts w:ascii="TH Niramit AS" w:eastAsia="BrowalliaNew-Bold" w:hAnsi="TH Niramit AS" w:cs="TH Niramit AS"/>
          <w:sz w:val="28"/>
          <w:cs/>
        </w:rPr>
        <w:t>๖</w:t>
      </w:r>
      <w:r w:rsidR="003A2497" w:rsidRPr="00D27FFD">
        <w:rPr>
          <w:rFonts w:ascii="TH Niramit AS" w:eastAsia="BrowalliaNew-Bold" w:hAnsi="TH Niramit AS" w:cs="TH Niramit AS"/>
          <w:sz w:val="28"/>
          <w:cs/>
        </w:rPr>
        <w:t>.</w:t>
      </w:r>
      <w:r w:rsidR="0035640D" w:rsidRPr="00D27FFD">
        <w:rPr>
          <w:rFonts w:ascii="TH Niramit AS" w:eastAsia="BrowalliaNew-Bold" w:hAnsi="TH Niramit AS" w:cs="TH Niramit AS"/>
          <w:sz w:val="28"/>
          <w:cs/>
        </w:rPr>
        <w:t>๒ จำนวนผู้เรียนที่รับได้</w:t>
      </w:r>
      <w:r w:rsidR="003A2497" w:rsidRPr="00D27FFD">
        <w:rPr>
          <w:rFonts w:ascii="TH Niramit AS" w:eastAsia="BrowalliaNew-Bold" w:hAnsi="TH Niramit AS" w:cs="TH Niramit AS"/>
          <w:sz w:val="28"/>
          <w:cs/>
        </w:rPr>
        <w:tab/>
      </w:r>
      <w:r w:rsidR="00720EAB">
        <w:rPr>
          <w:rFonts w:ascii="TH Niramit AS" w:eastAsia="BrowalliaNew-Bold" w:hAnsi="TH Niramit AS" w:cs="TH Niramit AS" w:hint="cs"/>
          <w:sz w:val="28"/>
          <w:cs/>
        </w:rPr>
        <w:tab/>
      </w:r>
      <w:r w:rsidR="0035640D" w:rsidRPr="00F0602E">
        <w:rPr>
          <w:rFonts w:ascii="TH Niramit AS" w:eastAsia="BrowalliaNew-Bold" w:hAnsi="TH Niramit AS" w:cs="TH Niramit AS"/>
          <w:sz w:val="28"/>
          <w:cs/>
        </w:rPr>
        <w:t>ประมาณ</w:t>
      </w:r>
      <w:r w:rsidR="00090F53" w:rsidRPr="00F0602E">
        <w:rPr>
          <w:rFonts w:ascii="TH Niramit AS" w:eastAsia="BrowalliaNew-Bold" w:hAnsi="TH Niramit AS" w:cs="TH Niramit AS"/>
          <w:sz w:val="28"/>
          <w:cs/>
        </w:rPr>
        <w:t xml:space="preserve">  </w:t>
      </w:r>
      <w:r w:rsidR="00B16105">
        <w:rPr>
          <w:rFonts w:ascii="TH Niramit AS" w:eastAsia="BrowalliaNew-Bold" w:hAnsi="TH Niramit AS" w:cs="TH Niramit AS" w:hint="cs"/>
          <w:sz w:val="28"/>
          <w:cs/>
        </w:rPr>
        <w:t>๖</w:t>
      </w:r>
      <w:r w:rsidR="00AC25E8">
        <w:rPr>
          <w:rFonts w:ascii="TH Niramit AS" w:eastAsia="BrowalliaNew-Bold" w:hAnsi="TH Niramit AS" w:cs="TH Niramit AS" w:hint="cs"/>
          <w:sz w:val="28"/>
          <w:cs/>
        </w:rPr>
        <w:t xml:space="preserve">๐ </w:t>
      </w:r>
      <w:r w:rsidR="000F5FBE" w:rsidRPr="00F0602E">
        <w:rPr>
          <w:rFonts w:ascii="TH Niramit AS" w:eastAsia="BrowalliaNew-Bold" w:hAnsi="TH Niramit AS" w:cs="TH Niramit AS"/>
          <w:sz w:val="28"/>
          <w:cs/>
        </w:rPr>
        <w:t>คน</w:t>
      </w:r>
    </w:p>
    <w:p w14:paraId="1EC9577D" w14:textId="77777777" w:rsidR="00381D78" w:rsidRPr="00D27FFD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28"/>
        </w:rPr>
      </w:pPr>
    </w:p>
    <w:p w14:paraId="2D2E1DE5" w14:textId="77777777" w:rsidR="00385282" w:rsidRPr="00D27FFD" w:rsidRDefault="00385282" w:rsidP="00385282">
      <w:pPr>
        <w:autoSpaceDE w:val="0"/>
        <w:autoSpaceDN w:val="0"/>
        <w:adjustRightInd w:val="0"/>
        <w:spacing w:line="360" w:lineRule="exact"/>
        <w:jc w:val="thaiDistribute"/>
        <w:rPr>
          <w:rFonts w:ascii="TH Niramit AS" w:eastAsia="BrowalliaNew-Bold" w:hAnsi="TH Niramit AS" w:cs="TH Niramit AS"/>
          <w:b/>
          <w:bCs/>
          <w:sz w:val="28"/>
          <w:cs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๗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 xml:space="preserve">. </w:t>
      </w: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รายวิชาที่ต้องเรียนมาก่อน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 xml:space="preserve">(Pre-requisite)  </w:t>
      </w:r>
      <w:r w:rsidRPr="00D27FFD">
        <w:rPr>
          <w:rFonts w:ascii="TH Niramit AS" w:eastAsia="BrowalliaNew-Bold" w:hAnsi="TH Niramit AS" w:cs="TH Niramit AS"/>
          <w:sz w:val="28"/>
          <w:cs/>
        </w:rPr>
        <w:t>(ถ้ามี)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ab/>
      </w:r>
      <w:r w:rsidRPr="00D27FFD">
        <w:rPr>
          <w:rFonts w:ascii="TH Niramit AS" w:eastAsia="BrowalliaNew-Bold" w:hAnsi="TH Niramit AS" w:cs="TH Niramit AS"/>
          <w:sz w:val="28"/>
          <w:cs/>
        </w:rPr>
        <w:t>ไม่มี</w:t>
      </w:r>
    </w:p>
    <w:p w14:paraId="5D3D989B" w14:textId="77777777" w:rsidR="00385282" w:rsidRPr="00D27FFD" w:rsidRDefault="00385282" w:rsidP="00385282">
      <w:pPr>
        <w:autoSpaceDE w:val="0"/>
        <w:autoSpaceDN w:val="0"/>
        <w:adjustRightInd w:val="0"/>
        <w:spacing w:line="360" w:lineRule="exact"/>
        <w:jc w:val="thaiDistribute"/>
        <w:rPr>
          <w:rFonts w:ascii="TH Niramit AS" w:eastAsia="BrowalliaNew-Bold" w:hAnsi="TH Niramit AS" w:cs="TH Niramit AS"/>
          <w:b/>
          <w:bCs/>
          <w:sz w:val="28"/>
        </w:rPr>
      </w:pPr>
    </w:p>
    <w:p w14:paraId="1F1457EA" w14:textId="60559889" w:rsidR="00385282" w:rsidRPr="00D27FFD" w:rsidRDefault="00385282" w:rsidP="00385282">
      <w:pPr>
        <w:autoSpaceDE w:val="0"/>
        <w:autoSpaceDN w:val="0"/>
        <w:adjustRightInd w:val="0"/>
        <w:spacing w:line="360" w:lineRule="exact"/>
        <w:jc w:val="thaiDistribute"/>
        <w:rPr>
          <w:rFonts w:ascii="TH Niramit AS" w:eastAsia="BrowalliaNew-Bold" w:hAnsi="TH Niramit AS" w:cs="TH Niramit AS"/>
          <w:sz w:val="28"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๘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 xml:space="preserve">. </w:t>
      </w: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รายวิชาที่ต้องเรียนพร้อมกัน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>(Co-requisites)</w:t>
      </w:r>
      <w:r w:rsidR="001556AB">
        <w:rPr>
          <w:rFonts w:ascii="TH Niramit AS" w:eastAsia="BrowalliaNew-Bold" w:hAnsi="TH Niramit AS" w:cs="TH Niramit AS"/>
          <w:b/>
          <w:bCs/>
          <w:sz w:val="28"/>
        </w:rPr>
        <w:t xml:space="preserve"> </w:t>
      </w:r>
      <w:r w:rsidRPr="00D27FFD">
        <w:rPr>
          <w:rFonts w:ascii="TH Niramit AS" w:eastAsia="BrowalliaNew-Bold" w:hAnsi="TH Niramit AS" w:cs="TH Niramit AS"/>
          <w:sz w:val="28"/>
          <w:cs/>
        </w:rPr>
        <w:t>(ถ้ามี)</w:t>
      </w:r>
      <w:r w:rsidR="001556AB">
        <w:rPr>
          <w:rFonts w:ascii="TH Niramit AS" w:eastAsia="BrowalliaNew-Bold" w:hAnsi="TH Niramit AS" w:cs="TH Niramit AS" w:hint="cs"/>
          <w:b/>
          <w:bCs/>
          <w:sz w:val="28"/>
          <w:cs/>
        </w:rPr>
        <w:t xml:space="preserve"> </w:t>
      </w:r>
      <w:r w:rsidRPr="00D27FFD">
        <w:rPr>
          <w:rFonts w:ascii="TH Niramit AS" w:eastAsia="BrowalliaNew-Bold" w:hAnsi="TH Niramit AS" w:cs="TH Niramit AS"/>
          <w:sz w:val="28"/>
          <w:cs/>
        </w:rPr>
        <w:t>ไม่มี</w:t>
      </w:r>
    </w:p>
    <w:p w14:paraId="6A7D6B2C" w14:textId="77777777" w:rsidR="00381D78" w:rsidRPr="00D27FFD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28"/>
          <w:cs/>
        </w:rPr>
      </w:pPr>
    </w:p>
    <w:p w14:paraId="6885558B" w14:textId="424C5495" w:rsidR="00F1134B" w:rsidRPr="00D27FFD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28"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๙</w:t>
      </w:r>
      <w:r w:rsidR="00F1134B" w:rsidRPr="00D27FFD">
        <w:rPr>
          <w:rFonts w:ascii="TH Niramit AS" w:eastAsia="BrowalliaNew-Bold" w:hAnsi="TH Niramit AS" w:cs="TH Niramit AS"/>
          <w:b/>
          <w:bCs/>
          <w:sz w:val="28"/>
        </w:rPr>
        <w:t xml:space="preserve">. </w:t>
      </w:r>
      <w:r w:rsidR="00F1134B" w:rsidRPr="00D27FFD">
        <w:rPr>
          <w:rFonts w:ascii="TH Niramit AS" w:eastAsia="BrowalliaNew-Bold" w:hAnsi="TH Niramit AS" w:cs="TH Niramit AS"/>
          <w:b/>
          <w:bCs/>
          <w:sz w:val="28"/>
          <w:cs/>
        </w:rPr>
        <w:t>สถานที่เรียน</w:t>
      </w:r>
      <w:r w:rsidR="00E078B5" w:rsidRPr="00D27FFD">
        <w:rPr>
          <w:rFonts w:ascii="TH Niramit AS" w:eastAsia="BrowalliaNew-Bold" w:hAnsi="TH Niramit AS" w:cs="TH Niramit AS"/>
          <w:b/>
          <w:bCs/>
          <w:sz w:val="28"/>
        </w:rPr>
        <w:tab/>
      </w:r>
      <w:r w:rsidR="00E078B5" w:rsidRPr="00D27FFD">
        <w:rPr>
          <w:rFonts w:ascii="TH Niramit AS" w:eastAsia="BrowalliaNew-Bold" w:hAnsi="TH Niramit AS" w:cs="TH Niramit AS"/>
          <w:b/>
          <w:bCs/>
          <w:sz w:val="28"/>
          <w:cs/>
        </w:rPr>
        <w:tab/>
      </w:r>
      <w:r w:rsidR="00E078B5" w:rsidRPr="00D27FFD">
        <w:rPr>
          <w:rFonts w:ascii="TH Niramit AS" w:eastAsia="BrowalliaNew-Bold" w:hAnsi="TH Niramit AS" w:cs="TH Niramit AS"/>
          <w:b/>
          <w:bCs/>
          <w:sz w:val="28"/>
          <w:cs/>
        </w:rPr>
        <w:tab/>
      </w:r>
      <w:r w:rsidR="000A17DF">
        <w:rPr>
          <w:rFonts w:ascii="TH Niramit AS" w:eastAsia="BrowalliaNew-Bold" w:hAnsi="TH Niramit AS" w:cs="TH Niramit AS" w:hint="cs"/>
          <w:b/>
          <w:bCs/>
          <w:sz w:val="28"/>
          <w:cs/>
        </w:rPr>
        <w:tab/>
      </w:r>
      <w:r w:rsidR="008A78A9" w:rsidRPr="00D27FFD">
        <w:rPr>
          <w:rFonts w:ascii="TH Niramit AS" w:eastAsia="BrowalliaNew-Bold" w:hAnsi="TH Niramit AS" w:cs="TH Niramit AS"/>
          <w:sz w:val="28"/>
          <w:cs/>
        </w:rPr>
        <w:t>ห้อง ๓๗</w:t>
      </w:r>
      <w:r w:rsidR="008133A2">
        <w:rPr>
          <w:rFonts w:ascii="TH Niramit AS" w:eastAsia="BrowalliaNew-Bold" w:hAnsi="TH Niramit AS" w:cs="TH Niramit AS" w:hint="cs"/>
          <w:sz w:val="28"/>
          <w:cs/>
        </w:rPr>
        <w:t>๓๐๑</w:t>
      </w:r>
      <w:r w:rsidR="00995CF0">
        <w:rPr>
          <w:rFonts w:ascii="TH Niramit AS" w:eastAsia="BrowalliaNew-Bold" w:hAnsi="TH Niramit AS" w:cs="TH Niramit AS" w:hint="cs"/>
          <w:sz w:val="28"/>
          <w:cs/>
        </w:rPr>
        <w:t xml:space="preserve"> / </w:t>
      </w:r>
      <w:r w:rsidR="0044282A">
        <w:rPr>
          <w:rFonts w:ascii="TH Niramit AS" w:eastAsia="BrowalliaNew-Bold" w:hAnsi="TH Niramit AS" w:cs="TH Niramit AS"/>
          <w:sz w:val="28"/>
        </w:rPr>
        <w:t>Google meets</w:t>
      </w:r>
    </w:p>
    <w:p w14:paraId="5E2F982D" w14:textId="557C318C" w:rsidR="008E1831" w:rsidRPr="00D27FFD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28"/>
          <w:cs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lastRenderedPageBreak/>
        <w:t>๑๐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>.</w:t>
      </w:r>
      <w:r w:rsidR="00F1134B" w:rsidRPr="00D27FFD">
        <w:rPr>
          <w:rFonts w:ascii="TH Niramit AS" w:eastAsia="BrowalliaNew-Bold" w:hAnsi="TH Niramit AS" w:cs="TH Niramit AS"/>
          <w:b/>
          <w:bCs/>
          <w:sz w:val="28"/>
          <w:cs/>
        </w:rPr>
        <w:t>วันที่จัดทำหรือปรับปรุง</w:t>
      </w:r>
      <w:r w:rsidR="008E1831" w:rsidRPr="00D27FFD">
        <w:rPr>
          <w:rFonts w:ascii="TH Niramit AS" w:eastAsia="BrowalliaNew-Bold" w:hAnsi="TH Niramit AS" w:cs="TH Niramit AS"/>
          <w:b/>
          <w:bCs/>
          <w:sz w:val="28"/>
          <w:cs/>
        </w:rPr>
        <w:tab/>
      </w:r>
      <w:r w:rsidR="008E1831" w:rsidRPr="00D27FFD">
        <w:rPr>
          <w:rFonts w:ascii="TH Niramit AS" w:eastAsia="BrowalliaNew-Bold" w:hAnsi="TH Niramit AS" w:cs="TH Niramit AS"/>
          <w:b/>
          <w:bCs/>
          <w:sz w:val="28"/>
          <w:cs/>
        </w:rPr>
        <w:tab/>
      </w:r>
      <w:r w:rsidR="00BE51D3" w:rsidRPr="00D27FFD">
        <w:rPr>
          <w:rFonts w:ascii="TH Niramit AS" w:eastAsia="BrowalliaNew-Bold" w:hAnsi="TH Niramit AS" w:cs="TH Niramit AS"/>
          <w:sz w:val="28"/>
          <w:cs/>
        </w:rPr>
        <w:t xml:space="preserve"> </w:t>
      </w:r>
      <w:r w:rsidR="0044282A">
        <w:rPr>
          <w:rFonts w:ascii="TH Niramit AS" w:hAnsi="TH Niramit AS" w:cs="TH Niramit AS" w:hint="cs"/>
          <w:sz w:val="28"/>
          <w:cs/>
        </w:rPr>
        <w:t>๑๕</w:t>
      </w:r>
      <w:r w:rsidR="008A78A9" w:rsidRPr="00D27FFD">
        <w:rPr>
          <w:rFonts w:ascii="TH Niramit AS" w:hAnsi="TH Niramit AS" w:cs="TH Niramit AS"/>
          <w:sz w:val="28"/>
          <w:cs/>
        </w:rPr>
        <w:t xml:space="preserve"> เดือน </w:t>
      </w:r>
      <w:r w:rsidR="0044282A">
        <w:rPr>
          <w:rFonts w:ascii="TH Niramit AS" w:hAnsi="TH Niramit AS" w:cs="TH Niramit AS" w:hint="cs"/>
          <w:sz w:val="28"/>
          <w:cs/>
        </w:rPr>
        <w:t>พฤศจิกายน</w:t>
      </w:r>
      <w:r w:rsidR="00D13AF8">
        <w:rPr>
          <w:rFonts w:ascii="TH Niramit AS" w:hAnsi="TH Niramit AS" w:cs="TH Niramit AS" w:hint="cs"/>
          <w:sz w:val="28"/>
          <w:cs/>
        </w:rPr>
        <w:t xml:space="preserve"> </w:t>
      </w:r>
      <w:r w:rsidR="008A78A9" w:rsidRPr="00D27FFD">
        <w:rPr>
          <w:rFonts w:ascii="TH Niramit AS" w:hAnsi="TH Niramit AS" w:cs="TH Niramit AS"/>
          <w:sz w:val="28"/>
          <w:cs/>
        </w:rPr>
        <w:t>พ.ศ. ๒๕</w:t>
      </w:r>
      <w:r w:rsidR="00235A77">
        <w:rPr>
          <w:rFonts w:ascii="TH Niramit AS" w:hAnsi="TH Niramit AS" w:cs="TH Niramit AS" w:hint="cs"/>
          <w:sz w:val="28"/>
          <w:cs/>
        </w:rPr>
        <w:t>๖</w:t>
      </w:r>
      <w:r w:rsidR="00596902">
        <w:rPr>
          <w:rFonts w:ascii="TH Niramit AS" w:hAnsi="TH Niramit AS" w:cs="TH Niramit AS" w:hint="cs"/>
          <w:sz w:val="28"/>
          <w:cs/>
        </w:rPr>
        <w:t>๖</w:t>
      </w:r>
    </w:p>
    <w:p w14:paraId="62EDD8A7" w14:textId="77777777" w:rsidR="00254A85" w:rsidRPr="00D27FFD" w:rsidRDefault="00F1134B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28"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รายละเอียดของรายวิชาครั้งล่าสุด</w:t>
      </w:r>
    </w:p>
    <w:p w14:paraId="599D647F" w14:textId="77777777" w:rsidR="00254A85" w:rsidRPr="00D27FFD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28"/>
        </w:rPr>
      </w:pPr>
    </w:p>
    <w:p w14:paraId="06253036" w14:textId="77777777" w:rsidR="00F1134B" w:rsidRPr="00D27FFD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28"/>
        </w:rPr>
      </w:pP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หมวดที่</w:t>
      </w:r>
      <w:r w:rsidR="00C32554" w:rsidRPr="00D27FFD">
        <w:rPr>
          <w:rFonts w:ascii="TH Niramit AS" w:eastAsia="BrowalliaNew" w:hAnsi="TH Niramit AS" w:cs="TH Niramit AS"/>
          <w:b/>
          <w:bCs/>
          <w:sz w:val="28"/>
          <w:cs/>
        </w:rPr>
        <w:t xml:space="preserve"> </w:t>
      </w: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๒</w:t>
      </w:r>
      <w:r w:rsidR="00CE3EAE">
        <w:rPr>
          <w:rFonts w:ascii="TH Niramit AS" w:eastAsia="BrowalliaNew" w:hAnsi="TH Niramit AS" w:cs="TH Niramit AS" w:hint="cs"/>
          <w:b/>
          <w:bCs/>
          <w:sz w:val="28"/>
          <w:cs/>
        </w:rPr>
        <w:t xml:space="preserve"> </w:t>
      </w: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จุดมุ่งหมายและวัตถุประสงค์</w:t>
      </w:r>
    </w:p>
    <w:p w14:paraId="5BB73373" w14:textId="77777777" w:rsidR="003A49FD" w:rsidRPr="00D27FF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28"/>
        </w:rPr>
      </w:pPr>
    </w:p>
    <w:p w14:paraId="1E3DA696" w14:textId="77777777" w:rsidR="00470EB4" w:rsidRPr="00D27FFD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28"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๑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 xml:space="preserve">. </w:t>
      </w: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จุดมุ่งหมายของรายวิชา</w:t>
      </w:r>
    </w:p>
    <w:p w14:paraId="3E2C79DF" w14:textId="77777777" w:rsidR="00270396" w:rsidRPr="00855C4D" w:rsidRDefault="00B037AD" w:rsidP="00270396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Niramit AS" w:eastAsia="Cordia New" w:hAnsi="TH Niramit AS" w:cs="TH Niramit AS"/>
          <w:sz w:val="28"/>
          <w:shd w:val="clear" w:color="auto" w:fill="FEFEFE"/>
        </w:rPr>
      </w:pPr>
      <w:r w:rsidRPr="000E6CD1">
        <w:rPr>
          <w:rFonts w:ascii="TH Niramit AS" w:eastAsia="BrowalliaNew" w:hAnsi="TH Niramit AS" w:cs="TH Niramit AS"/>
          <w:sz w:val="28"/>
          <w:cs/>
        </w:rPr>
        <w:t xml:space="preserve">     </w:t>
      </w:r>
      <w:r w:rsidRPr="000E6CD1">
        <w:rPr>
          <w:rFonts w:ascii="TH Niramit AS" w:eastAsia="BrowalliaNew" w:hAnsi="TH Niramit AS" w:cs="TH Niramit AS" w:hint="cs"/>
          <w:sz w:val="28"/>
          <w:cs/>
        </w:rPr>
        <w:t>๑.๑</w:t>
      </w:r>
      <w:r w:rsidR="004536F4" w:rsidRPr="000E6CD1">
        <w:rPr>
          <w:rFonts w:ascii="TH Niramit AS" w:eastAsia="BrowalliaNew" w:hAnsi="TH Niramit AS" w:cs="TH Niramit AS"/>
          <w:sz w:val="28"/>
          <w:cs/>
        </w:rPr>
        <w:t xml:space="preserve">  </w:t>
      </w:r>
      <w:r w:rsidR="00270396">
        <w:rPr>
          <w:rFonts w:ascii="TH Niramit AS" w:eastAsia="BrowalliaNew" w:hAnsi="TH Niramit AS" w:cs="TH Niramit AS" w:hint="cs"/>
          <w:sz w:val="28"/>
          <w:cs/>
        </w:rPr>
        <w:t>เพื่อให้นักศึกษาสามารถ</w:t>
      </w:r>
      <w:r w:rsidR="00270396" w:rsidRPr="00855C4D">
        <w:rPr>
          <w:rFonts w:ascii="TH Niramit AS" w:eastAsia="BrowalliaNew" w:hAnsi="TH Niramit AS" w:cs="TH Niramit AS" w:hint="cs"/>
          <w:sz w:val="28"/>
          <w:cs/>
        </w:rPr>
        <w:t>อธิบาย</w:t>
      </w:r>
      <w:r w:rsidR="00270396" w:rsidRPr="00855C4D">
        <w:rPr>
          <w:rFonts w:ascii="TH Niramit AS" w:eastAsia="Cordia New" w:hAnsi="TH Niramit AS" w:cs="TH Niramit AS"/>
          <w:sz w:val="28"/>
          <w:shd w:val="clear" w:color="auto" w:fill="FEFEFE"/>
          <w:cs/>
        </w:rPr>
        <w:t>คลังข้อมูลขนาดใหญ่</w:t>
      </w:r>
      <w:r w:rsidR="00270396"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>ได้</w:t>
      </w:r>
    </w:p>
    <w:p w14:paraId="4B4C2E63" w14:textId="77777777" w:rsidR="00270396" w:rsidRPr="00855C4D" w:rsidRDefault="00855C4D" w:rsidP="00855C4D">
      <w:pPr>
        <w:tabs>
          <w:tab w:val="left" w:pos="1276"/>
        </w:tabs>
        <w:autoSpaceDE w:val="0"/>
        <w:autoSpaceDN w:val="0"/>
        <w:adjustRightInd w:val="0"/>
        <w:ind w:firstLine="360"/>
        <w:jc w:val="thaiDistribute"/>
        <w:rPr>
          <w:rFonts w:ascii="TH Niramit AS" w:eastAsia="Cordia New" w:hAnsi="TH Niramit AS" w:cs="TH Niramit AS"/>
          <w:sz w:val="28"/>
          <w:shd w:val="clear" w:color="auto" w:fill="FEFEFE"/>
        </w:rPr>
      </w:pPr>
      <w:r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 xml:space="preserve">๑.๒ </w:t>
      </w:r>
      <w:r w:rsidR="00270396"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>เพื่อให้นักศึกษาสามารถอธิบาย</w:t>
      </w:r>
      <w:r w:rsidR="00270396" w:rsidRPr="00855C4D">
        <w:rPr>
          <w:rFonts w:ascii="TH Niramit AS" w:eastAsia="Cordia New" w:hAnsi="TH Niramit AS" w:cs="TH Niramit AS"/>
          <w:sz w:val="28"/>
          <w:shd w:val="clear" w:color="auto" w:fill="FEFEFE"/>
          <w:cs/>
        </w:rPr>
        <w:t>วิธีจัดการฐานข้อมูลและคลังข้อมูล</w:t>
      </w:r>
      <w:r w:rsidR="00270396"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>ได้</w:t>
      </w:r>
    </w:p>
    <w:p w14:paraId="449C65A7" w14:textId="77777777" w:rsidR="00270396" w:rsidRPr="00855C4D" w:rsidRDefault="00855C4D" w:rsidP="00855C4D">
      <w:pPr>
        <w:tabs>
          <w:tab w:val="left" w:pos="1276"/>
        </w:tabs>
        <w:autoSpaceDE w:val="0"/>
        <w:autoSpaceDN w:val="0"/>
        <w:adjustRightInd w:val="0"/>
        <w:ind w:firstLine="360"/>
        <w:jc w:val="thaiDistribute"/>
        <w:rPr>
          <w:rFonts w:ascii="TH Niramit AS" w:eastAsia="Cordia New" w:hAnsi="TH Niramit AS" w:cs="TH Niramit AS"/>
          <w:sz w:val="28"/>
          <w:shd w:val="clear" w:color="auto" w:fill="FEFEFE"/>
        </w:rPr>
      </w:pPr>
      <w:r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 xml:space="preserve">๑.๓ </w:t>
      </w:r>
      <w:r w:rsidR="00270396"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>เพื่อให้นักศึกษาสามารถอธิบาย</w:t>
      </w:r>
      <w:r w:rsidR="00270396" w:rsidRPr="00855C4D">
        <w:rPr>
          <w:rFonts w:ascii="TH Niramit AS" w:eastAsia="Cordia New" w:hAnsi="TH Niramit AS" w:cs="TH Niramit AS"/>
          <w:sz w:val="28"/>
          <w:shd w:val="clear" w:color="auto" w:fill="FEFEFE"/>
          <w:cs/>
        </w:rPr>
        <w:t>ประมวลวิเคราะห์ข้อมูลออนไลน์</w:t>
      </w:r>
      <w:r w:rsidR="00270396"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>ได้</w:t>
      </w:r>
      <w:r w:rsidR="00270396" w:rsidRPr="00855C4D">
        <w:rPr>
          <w:rFonts w:ascii="TH Niramit AS" w:eastAsia="Cordia New" w:hAnsi="TH Niramit AS" w:cs="TH Niramit AS"/>
          <w:sz w:val="28"/>
          <w:shd w:val="clear" w:color="auto" w:fill="FEFEFE"/>
          <w:cs/>
        </w:rPr>
        <w:t xml:space="preserve"> </w:t>
      </w:r>
    </w:p>
    <w:p w14:paraId="3EF4A1C4" w14:textId="77777777" w:rsidR="00270396" w:rsidRPr="00855C4D" w:rsidRDefault="00855C4D" w:rsidP="00855C4D">
      <w:pPr>
        <w:tabs>
          <w:tab w:val="left" w:pos="1276"/>
        </w:tabs>
        <w:autoSpaceDE w:val="0"/>
        <w:autoSpaceDN w:val="0"/>
        <w:adjustRightInd w:val="0"/>
        <w:ind w:firstLine="360"/>
        <w:jc w:val="thaiDistribute"/>
        <w:rPr>
          <w:rFonts w:ascii="TH Niramit AS" w:eastAsia="Cordia New" w:hAnsi="TH Niramit AS" w:cs="TH Niramit AS"/>
          <w:sz w:val="28"/>
          <w:shd w:val="clear" w:color="auto" w:fill="FEFEFE"/>
        </w:rPr>
      </w:pPr>
      <w:r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 xml:space="preserve">๑.๔ </w:t>
      </w:r>
      <w:r w:rsidR="00270396"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>เพื่อให้นักศึกษาสามารถอธิบาย</w:t>
      </w:r>
      <w:r w:rsidR="00270396" w:rsidRPr="00855C4D">
        <w:rPr>
          <w:rFonts w:ascii="TH Niramit AS" w:eastAsia="Cordia New" w:hAnsi="TH Niramit AS" w:cs="TH Niramit AS"/>
          <w:sz w:val="28"/>
          <w:shd w:val="clear" w:color="auto" w:fill="FEFEFE"/>
          <w:cs/>
        </w:rPr>
        <w:t>รูปแบบการวิเคราะห์ข้อมูลเชิงพรรณนา</w:t>
      </w:r>
      <w:r w:rsidR="00270396"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>ได้</w:t>
      </w:r>
      <w:r w:rsidR="00270396" w:rsidRPr="00855C4D">
        <w:rPr>
          <w:rFonts w:ascii="TH Niramit AS" w:eastAsia="Cordia New" w:hAnsi="TH Niramit AS" w:cs="TH Niramit AS"/>
          <w:sz w:val="28"/>
          <w:shd w:val="clear" w:color="auto" w:fill="FEFEFE"/>
          <w:cs/>
        </w:rPr>
        <w:t xml:space="preserve"> </w:t>
      </w:r>
    </w:p>
    <w:p w14:paraId="49EEBDD6" w14:textId="77777777" w:rsidR="00270396" w:rsidRPr="00855C4D" w:rsidRDefault="00855C4D" w:rsidP="00855C4D">
      <w:pPr>
        <w:tabs>
          <w:tab w:val="left" w:pos="1276"/>
        </w:tabs>
        <w:autoSpaceDE w:val="0"/>
        <w:autoSpaceDN w:val="0"/>
        <w:adjustRightInd w:val="0"/>
        <w:ind w:firstLine="360"/>
        <w:jc w:val="thaiDistribute"/>
        <w:rPr>
          <w:rFonts w:ascii="TH Niramit AS" w:eastAsia="Cordia New" w:hAnsi="TH Niramit AS" w:cs="TH Niramit AS"/>
          <w:sz w:val="28"/>
          <w:shd w:val="clear" w:color="auto" w:fill="FEFEFE"/>
        </w:rPr>
      </w:pPr>
      <w:r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 xml:space="preserve">๑.๕ </w:t>
      </w:r>
      <w:r w:rsidR="00270396"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>เพื่อให้นักศึกษาสามารถ</w:t>
      </w:r>
      <w:r w:rsidR="00270396" w:rsidRPr="00855C4D">
        <w:rPr>
          <w:rFonts w:ascii="TH Niramit AS" w:eastAsia="Cordia New" w:hAnsi="TH Niramit AS" w:cs="TH Niramit AS"/>
          <w:sz w:val="28"/>
          <w:shd w:val="clear" w:color="auto" w:fill="FEFEFE"/>
          <w:cs/>
        </w:rPr>
        <w:t>วิเคราะห์ข้อมูลเชิงวินิจฉัย</w:t>
      </w:r>
      <w:r w:rsidR="00270396" w:rsidRPr="00855C4D">
        <w:rPr>
          <w:rFonts w:ascii="TH Niramit AS" w:eastAsia="Cordia New" w:hAnsi="TH Niramit AS" w:cs="TH Niramit AS" w:hint="cs"/>
          <w:sz w:val="28"/>
          <w:shd w:val="clear" w:color="auto" w:fill="FEFEFE"/>
          <w:cs/>
        </w:rPr>
        <w:t>ได้</w:t>
      </w:r>
    </w:p>
    <w:p w14:paraId="66F58837" w14:textId="77777777" w:rsidR="00B037AD" w:rsidRPr="00855C4D" w:rsidRDefault="00B037AD" w:rsidP="00855C4D">
      <w:pPr>
        <w:tabs>
          <w:tab w:val="left" w:pos="1276"/>
        </w:tabs>
        <w:autoSpaceDE w:val="0"/>
        <w:autoSpaceDN w:val="0"/>
        <w:adjustRightInd w:val="0"/>
        <w:ind w:firstLine="360"/>
        <w:jc w:val="thaiDistribute"/>
        <w:rPr>
          <w:rFonts w:ascii="Cordia New" w:eastAsia="Cordia New" w:hAnsi="Cordia New" w:cs="Cordia New"/>
          <w:sz w:val="28"/>
        </w:rPr>
      </w:pPr>
    </w:p>
    <w:p w14:paraId="74779F23" w14:textId="77777777" w:rsidR="00F1134B" w:rsidRPr="000E6CD1" w:rsidRDefault="00F1134B" w:rsidP="000E6CD1">
      <w:pPr>
        <w:tabs>
          <w:tab w:val="left" w:pos="1276"/>
        </w:tabs>
        <w:autoSpaceDE w:val="0"/>
        <w:autoSpaceDN w:val="0"/>
        <w:adjustRightInd w:val="0"/>
        <w:jc w:val="thaiDistribute"/>
        <w:rPr>
          <w:rFonts w:ascii="TH Niramit AS" w:eastAsia="BrowalliaNew-Bold" w:hAnsi="TH Niramit AS" w:cs="TH Niramit AS"/>
          <w:b/>
          <w:bCs/>
          <w:sz w:val="28"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๒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 xml:space="preserve">. </w:t>
      </w: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วัตถุประสงค์ในการพัฒนา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>/</w:t>
      </w: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ปรับปรุงรายวิช</w:t>
      </w:r>
      <w:r w:rsidR="005A6964" w:rsidRPr="00D27FFD">
        <w:rPr>
          <w:rFonts w:ascii="TH Niramit AS" w:eastAsia="BrowalliaNew-Bold" w:hAnsi="TH Niramit AS" w:cs="TH Niramit AS"/>
          <w:b/>
          <w:bCs/>
          <w:sz w:val="28"/>
          <w:cs/>
        </w:rPr>
        <w:t>า</w:t>
      </w:r>
    </w:p>
    <w:p w14:paraId="2C20F6E7" w14:textId="77777777" w:rsidR="000E6CD1" w:rsidRPr="00D27FFD" w:rsidRDefault="000E6CD1" w:rsidP="000E6CD1">
      <w:pPr>
        <w:autoSpaceDE w:val="0"/>
        <w:autoSpaceDN w:val="0"/>
        <w:adjustRightInd w:val="0"/>
        <w:ind w:firstLine="360"/>
        <w:rPr>
          <w:rFonts w:ascii="TH Niramit AS" w:eastAsia="CordiaNew" w:hAnsi="TH Niramit AS" w:cs="TH Niramit AS"/>
          <w:sz w:val="28"/>
        </w:rPr>
      </w:pPr>
      <w:r w:rsidRPr="00D27FFD">
        <w:rPr>
          <w:rFonts w:ascii="TH Niramit AS" w:eastAsia="CordiaNew" w:hAnsi="TH Niramit AS" w:cs="TH Niramit AS"/>
          <w:sz w:val="28"/>
          <w:cs/>
        </w:rPr>
        <w:t xml:space="preserve">๒.๑ </w:t>
      </w:r>
      <w:r w:rsidRPr="00D27FFD">
        <w:rPr>
          <w:rFonts w:ascii="TH Niramit AS" w:eastAsia="CordiaNew" w:hAnsi="TH Niramit AS" w:cs="TH Niramit AS"/>
          <w:sz w:val="28"/>
        </w:rPr>
        <w:t xml:space="preserve"> </w:t>
      </w:r>
      <w:r w:rsidRPr="00D27FFD">
        <w:rPr>
          <w:rFonts w:ascii="TH Niramit AS" w:eastAsia="CordiaNew" w:hAnsi="TH Niramit AS" w:cs="TH Niramit AS"/>
          <w:sz w:val="28"/>
          <w:cs/>
        </w:rPr>
        <w:t>เพื่อให้เนื้อหามีความถูกต้อง</w:t>
      </w:r>
      <w:r w:rsidRPr="00D27FFD">
        <w:rPr>
          <w:rFonts w:ascii="TH Niramit AS" w:eastAsia="CordiaNew" w:hAnsi="TH Niramit AS" w:cs="TH Niramit AS"/>
          <w:sz w:val="28"/>
        </w:rPr>
        <w:t xml:space="preserve"> </w:t>
      </w:r>
      <w:r w:rsidRPr="00D27FFD">
        <w:rPr>
          <w:rFonts w:ascii="TH Niramit AS" w:eastAsia="CordiaNew" w:hAnsi="TH Niramit AS" w:cs="TH Niramit AS"/>
          <w:sz w:val="28"/>
          <w:cs/>
        </w:rPr>
        <w:t>และทันสมัยเหมาะสมกับชีวิตประจำวัน</w:t>
      </w:r>
    </w:p>
    <w:p w14:paraId="07ACD90F" w14:textId="77777777" w:rsidR="000E6CD1" w:rsidRPr="00D27FFD" w:rsidRDefault="000E6CD1" w:rsidP="000E6CD1">
      <w:pPr>
        <w:autoSpaceDE w:val="0"/>
        <w:autoSpaceDN w:val="0"/>
        <w:adjustRightInd w:val="0"/>
        <w:ind w:firstLine="360"/>
        <w:rPr>
          <w:rFonts w:ascii="TH Niramit AS" w:eastAsia="CordiaNew" w:hAnsi="TH Niramit AS" w:cs="TH Niramit AS"/>
          <w:sz w:val="28"/>
        </w:rPr>
      </w:pPr>
      <w:r w:rsidRPr="00D27FFD">
        <w:rPr>
          <w:rFonts w:ascii="TH Niramit AS" w:eastAsia="CordiaNew" w:hAnsi="TH Niramit AS" w:cs="TH Niramit AS"/>
          <w:sz w:val="28"/>
          <w:cs/>
        </w:rPr>
        <w:t xml:space="preserve">๒.๒ </w:t>
      </w:r>
      <w:r w:rsidRPr="00D27FFD">
        <w:rPr>
          <w:rFonts w:ascii="TH Niramit AS" w:eastAsia="CordiaNew" w:hAnsi="TH Niramit AS" w:cs="TH Niramit AS"/>
          <w:sz w:val="28"/>
        </w:rPr>
        <w:t xml:space="preserve"> </w:t>
      </w:r>
      <w:r w:rsidRPr="00D27FFD">
        <w:rPr>
          <w:rFonts w:ascii="TH Niramit AS" w:eastAsia="CordiaNew" w:hAnsi="TH Niramit AS" w:cs="TH Niramit AS"/>
          <w:sz w:val="28"/>
          <w:cs/>
        </w:rPr>
        <w:t>เพื่อให้การเรียนการสอนมีความเข้าใจง่ายยิ่งขึ้น</w:t>
      </w:r>
      <w:r w:rsidRPr="00D27FFD">
        <w:rPr>
          <w:rFonts w:ascii="TH Niramit AS" w:eastAsia="CordiaNew" w:hAnsi="TH Niramit AS" w:cs="TH Niramit AS"/>
          <w:sz w:val="28"/>
        </w:rPr>
        <w:t xml:space="preserve"> </w:t>
      </w:r>
      <w:r w:rsidRPr="00D27FFD">
        <w:rPr>
          <w:rFonts w:ascii="TH Niramit AS" w:eastAsia="CordiaNew" w:hAnsi="TH Niramit AS" w:cs="TH Niramit AS"/>
          <w:sz w:val="28"/>
          <w:cs/>
        </w:rPr>
        <w:t>สามารถเรียนรู้ได้อย่างมีประสิทธิภาพ</w:t>
      </w:r>
    </w:p>
    <w:p w14:paraId="0D0FBF76" w14:textId="77777777" w:rsidR="00664EAF" w:rsidRPr="000E6CD1" w:rsidRDefault="000E6CD1" w:rsidP="000E6CD1">
      <w:pPr>
        <w:autoSpaceDE w:val="0"/>
        <w:autoSpaceDN w:val="0"/>
        <w:adjustRightInd w:val="0"/>
        <w:ind w:firstLine="360"/>
        <w:rPr>
          <w:rFonts w:ascii="TH Niramit AS" w:eastAsia="CordiaNew" w:hAnsi="TH Niramit AS" w:cs="TH Niramit AS"/>
          <w:sz w:val="28"/>
        </w:rPr>
      </w:pPr>
      <w:r w:rsidRPr="00D27FFD">
        <w:rPr>
          <w:rFonts w:ascii="TH Niramit AS" w:eastAsia="CordiaNew" w:hAnsi="TH Niramit AS" w:cs="TH Niramit AS"/>
          <w:sz w:val="28"/>
          <w:cs/>
        </w:rPr>
        <w:t xml:space="preserve">๒.๓ </w:t>
      </w:r>
      <w:r w:rsidRPr="00D27FFD">
        <w:rPr>
          <w:rFonts w:ascii="TH Niramit AS" w:eastAsia="CordiaNew" w:hAnsi="TH Niramit AS" w:cs="TH Niramit AS"/>
          <w:sz w:val="28"/>
        </w:rPr>
        <w:t xml:space="preserve"> </w:t>
      </w:r>
      <w:r w:rsidRPr="00D27FFD">
        <w:rPr>
          <w:rFonts w:ascii="TH Niramit AS" w:eastAsia="CordiaNew" w:hAnsi="TH Niramit AS" w:cs="TH Niramit AS"/>
          <w:sz w:val="28"/>
          <w:cs/>
        </w:rPr>
        <w:t>เพื่อให้ผู้เรียนมีความรู้</w:t>
      </w:r>
      <w:r w:rsidRPr="00D27FFD">
        <w:rPr>
          <w:rFonts w:ascii="TH Niramit AS" w:eastAsia="CordiaNew" w:hAnsi="TH Niramit AS" w:cs="TH Niramit AS"/>
          <w:sz w:val="28"/>
        </w:rPr>
        <w:t xml:space="preserve"> </w:t>
      </w:r>
      <w:r w:rsidRPr="00D27FFD">
        <w:rPr>
          <w:rFonts w:ascii="TH Niramit AS" w:eastAsia="CordiaNew" w:hAnsi="TH Niramit AS" w:cs="TH Niramit AS"/>
          <w:sz w:val="28"/>
          <w:cs/>
        </w:rPr>
        <w:t>ความสามารถในการประยุกต์ใช้ความรู้ที่ได้รับ</w:t>
      </w:r>
      <w:r w:rsidRPr="00D27FFD">
        <w:rPr>
          <w:rFonts w:ascii="TH Niramit AS" w:eastAsia="CordiaNew" w:hAnsi="TH Niramit AS" w:cs="TH Niramit AS"/>
          <w:sz w:val="28"/>
        </w:rPr>
        <w:t xml:space="preserve"> </w:t>
      </w:r>
      <w:r w:rsidRPr="00D27FFD">
        <w:rPr>
          <w:rFonts w:ascii="TH Niramit AS" w:eastAsia="CordiaNew" w:hAnsi="TH Niramit AS" w:cs="TH Niramit AS"/>
          <w:sz w:val="28"/>
          <w:cs/>
        </w:rPr>
        <w:t>มาพัฒนาการทำงานอย่างเหมาะสม</w:t>
      </w:r>
    </w:p>
    <w:p w14:paraId="3030CF62" w14:textId="77777777" w:rsidR="00664EAF" w:rsidRPr="00D27FFD" w:rsidRDefault="00664EAF" w:rsidP="00F10E83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28"/>
        </w:rPr>
      </w:pPr>
    </w:p>
    <w:p w14:paraId="5B90C14F" w14:textId="47146D4E" w:rsidR="00F1134B" w:rsidRPr="00D27FFD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28"/>
        </w:rPr>
      </w:pP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หมวดที่</w:t>
      </w:r>
      <w:r w:rsidR="001556AB">
        <w:rPr>
          <w:rFonts w:ascii="TH Niramit AS" w:eastAsia="BrowalliaNew" w:hAnsi="TH Niramit AS" w:cs="TH Niramit AS" w:hint="cs"/>
          <w:b/>
          <w:bCs/>
          <w:sz w:val="28"/>
          <w:cs/>
        </w:rPr>
        <w:t xml:space="preserve"> </w:t>
      </w: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๓</w:t>
      </w:r>
      <w:r w:rsidR="000526DA" w:rsidRPr="00D27FFD">
        <w:rPr>
          <w:rFonts w:ascii="TH Niramit AS" w:eastAsia="BrowalliaNew" w:hAnsi="TH Niramit AS" w:cs="TH Niramit AS"/>
          <w:b/>
          <w:bCs/>
          <w:sz w:val="28"/>
          <w:cs/>
        </w:rPr>
        <w:t xml:space="preserve"> </w:t>
      </w: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ลักษณะและการดำเนินการ</w:t>
      </w:r>
    </w:p>
    <w:p w14:paraId="5B54E451" w14:textId="77777777" w:rsidR="003A49FD" w:rsidRPr="00D27FFD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28"/>
        </w:rPr>
      </w:pPr>
    </w:p>
    <w:p w14:paraId="62C7D17D" w14:textId="77777777" w:rsidR="00F1134B" w:rsidRPr="00D27FFD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28"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๑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 xml:space="preserve">. </w:t>
      </w: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คำอธิบายรายวิชา</w:t>
      </w:r>
    </w:p>
    <w:p w14:paraId="695DAB13" w14:textId="77777777" w:rsidR="00FF28C3" w:rsidRPr="00FF28C3" w:rsidRDefault="00BE51D3" w:rsidP="00FF28C3">
      <w:pPr>
        <w:tabs>
          <w:tab w:val="left" w:pos="720"/>
          <w:tab w:val="left" w:pos="1440"/>
          <w:tab w:val="left" w:pos="1985"/>
          <w:tab w:val="left" w:pos="2268"/>
          <w:tab w:val="left" w:pos="5760"/>
          <w:tab w:val="left" w:pos="6480"/>
          <w:tab w:val="left" w:pos="7200"/>
        </w:tabs>
        <w:spacing w:line="276" w:lineRule="auto"/>
        <w:jc w:val="thaiDistribute"/>
        <w:rPr>
          <w:rFonts w:ascii="TH Niramit AS" w:eastAsia="BrowalliaNew" w:hAnsi="TH Niramit AS" w:cs="TH Niramit AS"/>
          <w:sz w:val="28"/>
        </w:rPr>
      </w:pPr>
      <w:r w:rsidRPr="007B4EF3">
        <w:rPr>
          <w:rFonts w:ascii="TH Niramit AS" w:eastAsia="BrowalliaNew" w:hAnsi="TH Niramit AS" w:cs="TH Niramit AS"/>
          <w:sz w:val="28"/>
          <w:cs/>
        </w:rPr>
        <w:tab/>
      </w:r>
      <w:r w:rsidR="00FF28C3" w:rsidRPr="00FF28C3">
        <w:rPr>
          <w:rFonts w:ascii="TH Niramit AS" w:eastAsia="BrowalliaNew" w:hAnsi="TH Niramit AS" w:cs="TH Niramit AS"/>
          <w:sz w:val="28"/>
          <w:cs/>
        </w:rPr>
        <w:t xml:space="preserve">การออกแบบและสร้างแบบจำลองข้อมูล  การบริหารและการจัดเก็บข้อมูล ความมั่นคงปลอดภัยของข้อมูล การจัดการคุณภาพข้อมูล การเชื่อมโยงแลกเปลี่ยนข้อมูล แนวคิดฐานข้อมูลที่ไม่ใช่ฐานข้อมูลเชิงสัมพันธ์ คลังข้อมูลและธุรกิจอัจฉริยะ ระบบนิเวศของข้อมูล แพลทฟอร์มข้อมูลลูกค้า  ธรรมาภิบาลข้อมูล สถาปัตยกรรมข้อมูล แนวคิดของสถาปัตยกรรมองค์กร </w:t>
      </w:r>
    </w:p>
    <w:p w14:paraId="2AC64CF0" w14:textId="57BA9C08" w:rsidR="00254A85" w:rsidRDefault="00FF28C3" w:rsidP="00FF28C3">
      <w:pPr>
        <w:tabs>
          <w:tab w:val="left" w:pos="720"/>
          <w:tab w:val="left" w:pos="1440"/>
          <w:tab w:val="left" w:pos="1985"/>
          <w:tab w:val="left" w:pos="2268"/>
          <w:tab w:val="left" w:pos="5760"/>
          <w:tab w:val="left" w:pos="6480"/>
          <w:tab w:val="left" w:pos="7200"/>
        </w:tabs>
        <w:spacing w:line="276" w:lineRule="auto"/>
        <w:jc w:val="thaiDistribute"/>
        <w:rPr>
          <w:rFonts w:ascii="TH Niramit AS" w:eastAsia="BrowalliaNew" w:hAnsi="TH Niramit AS" w:cs="TH Niramit AS"/>
          <w:sz w:val="28"/>
        </w:rPr>
      </w:pPr>
      <w:r>
        <w:rPr>
          <w:rFonts w:ascii="TH Niramit AS" w:eastAsia="BrowalliaNew" w:hAnsi="TH Niramit AS" w:cs="TH Niramit AS"/>
          <w:sz w:val="28"/>
          <w:cs/>
        </w:rPr>
        <w:tab/>
      </w:r>
      <w:r w:rsidRPr="00FF28C3">
        <w:rPr>
          <w:rFonts w:ascii="TH Niramit AS" w:eastAsia="BrowalliaNew" w:hAnsi="TH Niramit AS" w:cs="TH Niramit AS"/>
          <w:sz w:val="28"/>
        </w:rPr>
        <w:t xml:space="preserve">Data modeling and design; data organization and data storing; data security; data quality; data integration; concept of </w:t>
      </w:r>
      <w:proofErr w:type="spellStart"/>
      <w:r w:rsidRPr="00FF28C3">
        <w:rPr>
          <w:rFonts w:ascii="TH Niramit AS" w:eastAsia="BrowalliaNew" w:hAnsi="TH Niramit AS" w:cs="TH Niramit AS"/>
          <w:sz w:val="28"/>
        </w:rPr>
        <w:t>nosql</w:t>
      </w:r>
      <w:proofErr w:type="spellEnd"/>
      <w:r w:rsidRPr="00FF28C3">
        <w:rPr>
          <w:rFonts w:ascii="TH Niramit AS" w:eastAsia="BrowalliaNew" w:hAnsi="TH Niramit AS" w:cs="TH Niramit AS"/>
          <w:sz w:val="28"/>
        </w:rPr>
        <w:t xml:space="preserve"> database; data warehouse and business intelligence; data ecosystem; customer data platform; data governance; data architecture; concept of enterprise architecture</w:t>
      </w:r>
    </w:p>
    <w:p w14:paraId="0EE792A2" w14:textId="77777777" w:rsidR="00FF28C3" w:rsidRDefault="00FF28C3" w:rsidP="00FF28C3">
      <w:pPr>
        <w:tabs>
          <w:tab w:val="left" w:pos="720"/>
          <w:tab w:val="left" w:pos="1440"/>
          <w:tab w:val="left" w:pos="1985"/>
          <w:tab w:val="left" w:pos="2268"/>
          <w:tab w:val="left" w:pos="5760"/>
          <w:tab w:val="left" w:pos="6480"/>
          <w:tab w:val="left" w:pos="7200"/>
        </w:tabs>
        <w:jc w:val="thaiDistribute"/>
        <w:rPr>
          <w:rFonts w:ascii="TH Niramit AS" w:eastAsia="BrowalliaNew-Bold" w:hAnsi="TH Niramit AS" w:cs="TH Niramit AS"/>
          <w:b/>
          <w:bCs/>
          <w:sz w:val="28"/>
        </w:rPr>
      </w:pPr>
    </w:p>
    <w:p w14:paraId="1482628A" w14:textId="77777777" w:rsidR="00B0669F" w:rsidRDefault="00B0669F" w:rsidP="00B0669F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433739">
        <w:rPr>
          <w:rFonts w:ascii="TH SarabunPSK" w:hAnsi="TH SarabunPSK" w:cs="TH SarabunPSK"/>
          <w:b/>
          <w:bCs/>
          <w:cs/>
        </w:rPr>
        <w:t>กิจกรรมการสอน</w:t>
      </w:r>
    </w:p>
    <w:p w14:paraId="690B0951" w14:textId="77777777" w:rsidR="00B0669F" w:rsidRDefault="00B0669F" w:rsidP="00B0669F">
      <w:pPr>
        <w:tabs>
          <w:tab w:val="left" w:pos="720"/>
          <w:tab w:val="left" w:pos="1080"/>
        </w:tabs>
        <w:ind w:right="-25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บรรยาย อธิบายเนื้อหาตามหัวข้อ</w:t>
      </w:r>
    </w:p>
    <w:p w14:paraId="677169AD" w14:textId="77777777" w:rsidR="00B0669F" w:rsidRDefault="00B0669F" w:rsidP="00B0669F">
      <w:pPr>
        <w:tabs>
          <w:tab w:val="left" w:pos="720"/>
          <w:tab w:val="left" w:pos="1080"/>
        </w:tabs>
        <w:ind w:right="-25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บทเรียน</w:t>
      </w:r>
    </w:p>
    <w:p w14:paraId="04EFF85A" w14:textId="77777777" w:rsidR="00B0669F" w:rsidRDefault="00B0669F" w:rsidP="00B0669F">
      <w:pPr>
        <w:tabs>
          <w:tab w:val="left" w:pos="720"/>
          <w:tab w:val="left" w:pos="1080"/>
        </w:tabs>
        <w:ind w:right="-25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ให้นักศึกษาซักถามและ</w:t>
      </w:r>
    </w:p>
    <w:p w14:paraId="05175AC2" w14:textId="77777777" w:rsidR="00B0669F" w:rsidRDefault="00B0669F" w:rsidP="00B0669F">
      <w:pPr>
        <w:tabs>
          <w:tab w:val="left" w:pos="720"/>
          <w:tab w:val="left" w:pos="1080"/>
        </w:tabs>
        <w:ind w:right="-25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แสดงความคิดเห็น</w:t>
      </w:r>
    </w:p>
    <w:p w14:paraId="6C017195" w14:textId="77777777" w:rsidR="00B0669F" w:rsidRDefault="00B0669F" w:rsidP="00B0669F">
      <w:pPr>
        <w:tabs>
          <w:tab w:val="left" w:pos="720"/>
          <w:tab w:val="left" w:pos="1080"/>
        </w:tabs>
        <w:ind w:right="-25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</w:t>
      </w:r>
      <w:r w:rsidRPr="007E081F">
        <w:rPr>
          <w:rFonts w:ascii="TH SarabunPSK" w:hAnsi="TH SarabunPSK" w:cs="TH SarabunPSK" w:hint="cs"/>
          <w:cs/>
        </w:rPr>
        <w:t>. ทำแบบฝึกหัดท้ายบท</w:t>
      </w:r>
    </w:p>
    <w:p w14:paraId="0E6F484F" w14:textId="77777777" w:rsidR="00B0669F" w:rsidRDefault="00B0669F" w:rsidP="00B0669F">
      <w:pPr>
        <w:tabs>
          <w:tab w:val="left" w:pos="720"/>
          <w:tab w:val="left" w:pos="1080"/>
        </w:tabs>
        <w:rPr>
          <w:rFonts w:ascii="TH SarabunPSK" w:hAnsi="TH SarabunPSK" w:cs="TH SarabunPSK"/>
          <w:cs/>
        </w:rPr>
      </w:pPr>
      <w:r w:rsidRPr="00433739">
        <w:rPr>
          <w:rFonts w:ascii="TH SarabunPSK" w:hAnsi="TH SarabunPSK" w:cs="TH SarabunPSK"/>
          <w:b/>
          <w:bCs/>
          <w:cs/>
        </w:rPr>
        <w:t>สื่อ</w:t>
      </w:r>
      <w:r>
        <w:rPr>
          <w:rFonts w:ascii="TH SarabunPSK" w:hAnsi="TH SarabunPSK" w:cs="TH SarabunPSK" w:hint="cs"/>
          <w:b/>
          <w:bCs/>
          <w:cs/>
        </w:rPr>
        <w:t>การสอน</w:t>
      </w:r>
    </w:p>
    <w:p w14:paraId="5E35B6D2" w14:textId="77777777" w:rsidR="00B0669F" w:rsidRDefault="00B0669F" w:rsidP="00B0669F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เอกสารประกอบการสอน</w:t>
      </w:r>
    </w:p>
    <w:p w14:paraId="4DB37200" w14:textId="77777777" w:rsidR="000E6CD1" w:rsidRDefault="00B0669F" w:rsidP="00B0669F">
      <w:pPr>
        <w:tabs>
          <w:tab w:val="left" w:pos="720"/>
          <w:tab w:val="left" w:pos="1440"/>
          <w:tab w:val="left" w:pos="1985"/>
          <w:tab w:val="left" w:pos="2268"/>
          <w:tab w:val="left" w:pos="5760"/>
          <w:tab w:val="left" w:pos="6480"/>
          <w:tab w:val="left" w:pos="7200"/>
        </w:tabs>
        <w:jc w:val="thaiDistribute"/>
        <w:rPr>
          <w:rFonts w:ascii="TH Niramit AS" w:eastAsia="BrowalliaNew-Bold" w:hAnsi="TH Niramit AS" w:cs="TH Niramit AS"/>
          <w:b/>
          <w:bCs/>
          <w:sz w:val="28"/>
        </w:rPr>
      </w:pPr>
      <w:r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/>
        </w:rPr>
        <w:t>. Power Point</w:t>
      </w:r>
    </w:p>
    <w:p w14:paraId="7BFE988F" w14:textId="17B881CC" w:rsidR="005D30C1" w:rsidRDefault="005D30C1">
      <w:pPr>
        <w:rPr>
          <w:rFonts w:ascii="TH Niramit AS" w:eastAsia="BrowalliaNew" w:hAnsi="TH Niramit AS" w:cs="TH Niramit AS"/>
          <w:b/>
          <w:bCs/>
          <w:sz w:val="28"/>
          <w:cs/>
        </w:rPr>
      </w:pPr>
    </w:p>
    <w:p w14:paraId="63FF4B0C" w14:textId="405AF1E4" w:rsidR="00553F9C" w:rsidRPr="00D27FFD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28"/>
        </w:rPr>
      </w:pP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หมวดที่</w:t>
      </w:r>
      <w:r w:rsidR="00937C9C">
        <w:rPr>
          <w:rFonts w:ascii="TH Niramit AS" w:eastAsia="BrowalliaNew" w:hAnsi="TH Niramit AS" w:cs="TH Niramit AS" w:hint="cs"/>
          <w:b/>
          <w:bCs/>
          <w:sz w:val="28"/>
          <w:cs/>
        </w:rPr>
        <w:t xml:space="preserve"> </w:t>
      </w: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๕</w:t>
      </w:r>
      <w:r w:rsidR="00937C9C">
        <w:rPr>
          <w:rFonts w:ascii="TH Niramit AS" w:eastAsia="BrowalliaNew" w:hAnsi="TH Niramit AS" w:cs="TH Niramit AS" w:hint="cs"/>
          <w:b/>
          <w:bCs/>
          <w:sz w:val="28"/>
          <w:cs/>
        </w:rPr>
        <w:t xml:space="preserve"> </w:t>
      </w:r>
      <w:r w:rsidRPr="00D27FFD">
        <w:rPr>
          <w:rFonts w:ascii="TH Niramit AS" w:eastAsia="BrowalliaNew" w:hAnsi="TH Niramit AS" w:cs="TH Niramit AS"/>
          <w:b/>
          <w:bCs/>
          <w:sz w:val="28"/>
          <w:cs/>
        </w:rPr>
        <w:t>แผนการสอนและการประเมินผล</w:t>
      </w:r>
    </w:p>
    <w:p w14:paraId="53EF0976" w14:textId="77777777" w:rsidR="00515F42" w:rsidRPr="00D27FFD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28"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lastRenderedPageBreak/>
        <w:t>แผนการสอน</w:t>
      </w:r>
    </w:p>
    <w:tbl>
      <w:tblPr>
        <w:tblW w:w="107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446"/>
        <w:gridCol w:w="992"/>
        <w:gridCol w:w="3119"/>
        <w:gridCol w:w="2126"/>
      </w:tblGrid>
      <w:tr w:rsidR="00AA209C" w:rsidRPr="00F83F2B" w14:paraId="2366A660" w14:textId="77777777" w:rsidTr="00D9623C">
        <w:trPr>
          <w:tblHeader/>
        </w:trPr>
        <w:tc>
          <w:tcPr>
            <w:tcW w:w="1031" w:type="dxa"/>
            <w:vAlign w:val="center"/>
          </w:tcPr>
          <w:p w14:paraId="144AE89C" w14:textId="77777777" w:rsidR="00AA209C" w:rsidRPr="00F83F2B" w:rsidRDefault="00AA209C" w:rsidP="00AA209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446" w:type="dxa"/>
            <w:vAlign w:val="center"/>
          </w:tcPr>
          <w:p w14:paraId="18CA5C00" w14:textId="77777777" w:rsidR="00AA209C" w:rsidRPr="00F83F2B" w:rsidRDefault="00AA209C" w:rsidP="00AA209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83F2B">
              <w:rPr>
                <w:rFonts w:ascii="TH Sarabun New" w:hAnsi="TH Sarabun New" w:cs="TH Sarabun New"/>
                <w:b/>
                <w:bCs/>
                <w:sz w:val="28"/>
                <w:cs/>
              </w:rPr>
              <w:t>หัวข้อ</w:t>
            </w:r>
            <w:r w:rsidRPr="00F83F2B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F83F2B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26382FBD" w14:textId="77777777" w:rsidR="00AA209C" w:rsidRPr="00F83F2B" w:rsidRDefault="00AA209C" w:rsidP="00AA209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83F2B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119" w:type="dxa"/>
            <w:vAlign w:val="center"/>
          </w:tcPr>
          <w:p w14:paraId="548C20ED" w14:textId="77777777" w:rsidR="00AA209C" w:rsidRPr="00F83F2B" w:rsidRDefault="00AA209C" w:rsidP="00AA209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กิจกรรมการเรียน </w:t>
            </w:r>
          </w:p>
          <w:p w14:paraId="1ED817F0" w14:textId="77777777" w:rsidR="00AA209C" w:rsidRPr="00F83F2B" w:rsidRDefault="00AA209C" w:rsidP="00AA209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83F2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631B24FB" w14:textId="43213491" w:rsidR="00AA209C" w:rsidRPr="00F83F2B" w:rsidRDefault="00B0669F" w:rsidP="00AA209C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="006C0C1A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13E3D" w:rsidRPr="00F83F2B" w14:paraId="025EE77C" w14:textId="77777777" w:rsidTr="00D9623C">
        <w:trPr>
          <w:trHeight w:val="467"/>
        </w:trPr>
        <w:tc>
          <w:tcPr>
            <w:tcW w:w="1031" w:type="dxa"/>
          </w:tcPr>
          <w:p w14:paraId="340967A6" w14:textId="308082EC" w:rsidR="00113E3D" w:rsidRPr="006C0C1A" w:rsidRDefault="006C0C1A" w:rsidP="00113E3D">
            <w:pPr>
              <w:jc w:val="center"/>
              <w:rPr>
                <w:rFonts w:ascii="TH Sarabun New" w:hAnsi="TH Sarabun New" w:cs="TH Sarabun New"/>
                <w:b/>
                <w:sz w:val="28"/>
              </w:rPr>
            </w:pPr>
            <w:r w:rsidRPr="006C0C1A">
              <w:rPr>
                <w:rFonts w:ascii="TH Sarabun New" w:hAnsi="TH Sarabun New" w:cs="TH Sarabun New" w:hint="cs"/>
                <w:b/>
                <w:sz w:val="28"/>
                <w:cs/>
              </w:rPr>
              <w:t>ธ</w:t>
            </w:r>
            <w:r w:rsidRPr="006C0C1A">
              <w:rPr>
                <w:rFonts w:ascii="TH Sarabun New" w:hAnsi="TH Sarabun New" w:cs="TH Sarabun New"/>
                <w:b/>
                <w:sz w:val="28"/>
              </w:rPr>
              <w:t>.</w:t>
            </w:r>
            <w:r w:rsidRPr="006C0C1A">
              <w:rPr>
                <w:rFonts w:ascii="TH Sarabun New" w:hAnsi="TH Sarabun New" w:cs="TH Sarabun New" w:hint="cs"/>
                <w:b/>
                <w:sz w:val="28"/>
                <w:cs/>
              </w:rPr>
              <w:t>ค</w:t>
            </w:r>
            <w:r w:rsidRPr="006C0C1A">
              <w:rPr>
                <w:rFonts w:ascii="TH Sarabun New" w:hAnsi="TH Sarabun New" w:cs="TH Sarabun New"/>
                <w:b/>
                <w:sz w:val="28"/>
              </w:rPr>
              <w:t xml:space="preserve">. </w:t>
            </w:r>
            <w:r w:rsidRPr="006C0C1A">
              <w:rPr>
                <w:rFonts w:ascii="TH Sarabun New" w:hAnsi="TH Sarabun New" w:cs="TH Sarabun New"/>
                <w:bCs/>
                <w:sz w:val="28"/>
              </w:rPr>
              <w:t>2566</w:t>
            </w:r>
          </w:p>
        </w:tc>
        <w:tc>
          <w:tcPr>
            <w:tcW w:w="3446" w:type="dxa"/>
          </w:tcPr>
          <w:p w14:paraId="67DA1CAD" w14:textId="77777777" w:rsidR="00113E3D" w:rsidRPr="00F83F2B" w:rsidRDefault="00113E3D" w:rsidP="00113E3D">
            <w:pPr>
              <w:tabs>
                <w:tab w:val="left" w:pos="1080"/>
              </w:tabs>
              <w:ind w:left="62" w:right="147" w:hanging="62"/>
              <w:rPr>
                <w:rFonts w:ascii="TH Sarabun New" w:hAnsi="TH Sarabun New" w:cs="TH Sarabun New"/>
                <w:sz w:val="28"/>
              </w:rPr>
            </w:pPr>
            <w:r w:rsidRPr="00F83F2B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F83F2B">
              <w:rPr>
                <w:rFonts w:ascii="TH Sarabun New" w:hAnsi="TH Sarabun New" w:cs="TH Sarabun New"/>
                <w:sz w:val="28"/>
                <w:cs/>
              </w:rPr>
              <w:t>เป้าหมายและเค้าโครงรายวิชา</w:t>
            </w:r>
          </w:p>
          <w:p w14:paraId="358AFCBA" w14:textId="77777777" w:rsidR="00113E3D" w:rsidRPr="00F83F2B" w:rsidRDefault="00113E3D" w:rsidP="00113E3D">
            <w:pPr>
              <w:tabs>
                <w:tab w:val="left" w:pos="1080"/>
              </w:tabs>
              <w:ind w:left="62" w:right="147" w:hanging="62"/>
              <w:rPr>
                <w:rFonts w:ascii="TH Sarabun New" w:hAnsi="TH Sarabun New" w:cs="TH Sarabun New"/>
                <w:sz w:val="28"/>
              </w:rPr>
            </w:pPr>
            <w:r w:rsidRPr="00F83F2B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F83F2B">
              <w:rPr>
                <w:rFonts w:ascii="TH Sarabun New" w:hAnsi="TH Sarabun New" w:cs="TH Sarabun New"/>
                <w:sz w:val="28"/>
                <w:cs/>
              </w:rPr>
              <w:t>ชี้แจงกฎเกณฑ์ ระเบียบปฏิบัติ และการวัดผล ประเมินผล</w:t>
            </w:r>
          </w:p>
          <w:p w14:paraId="300E4A48" w14:textId="77777777" w:rsidR="00113E3D" w:rsidRPr="00F83F2B" w:rsidRDefault="00113E3D" w:rsidP="00113E3D">
            <w:pPr>
              <w:rPr>
                <w:rFonts w:ascii="TH Sarabun New" w:eastAsia="BrowalliaNew-Bold" w:hAnsi="TH Sarabun New" w:cs="TH Sarabun New"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F83F2B">
              <w:rPr>
                <w:rFonts w:ascii="TH Sarabun New" w:eastAsia="Cordia New" w:hAnsi="TH Sarabun New" w:cs="TH Sarabun New"/>
                <w:sz w:val="28"/>
                <w:cs/>
              </w:rPr>
              <w:t>การสร้างความรู้และความเข้าใจเกี่ยวกับการการจัดการฐานข้อมูล</w:t>
            </w:r>
          </w:p>
        </w:tc>
        <w:tc>
          <w:tcPr>
            <w:tcW w:w="992" w:type="dxa"/>
          </w:tcPr>
          <w:p w14:paraId="2F447669" w14:textId="77777777" w:rsidR="00113E3D" w:rsidRPr="00F83F2B" w:rsidRDefault="00113E3D" w:rsidP="00113E3D">
            <w:pPr>
              <w:jc w:val="center"/>
              <w:rPr>
                <w:rFonts w:ascii="TH Sarabun New" w:hAnsi="TH Sarabun New" w:cs="TH Sarabun New"/>
                <w:b/>
                <w:sz w:val="28"/>
              </w:rPr>
            </w:pPr>
            <w:r w:rsidRPr="00F83F2B">
              <w:rPr>
                <w:rFonts w:ascii="TH Sarabun New" w:hAnsi="TH Sarabun New" w:cs="TH Sarabun New"/>
                <w:b/>
                <w:sz w:val="28"/>
                <w:cs/>
              </w:rPr>
              <w:t>1</w:t>
            </w:r>
          </w:p>
        </w:tc>
        <w:tc>
          <w:tcPr>
            <w:tcW w:w="3119" w:type="dxa"/>
          </w:tcPr>
          <w:p w14:paraId="707F7435" w14:textId="745464DC" w:rsidR="00113E3D" w:rsidRPr="00F83F2B" w:rsidRDefault="006C0C1A" w:rsidP="00113E3D">
            <w:pPr>
              <w:rPr>
                <w:rFonts w:ascii="TH Sarabun New" w:eastAsia="Cordia New" w:hAnsi="TH Sarabun New" w:cs="TH Sarabun New"/>
                <w:sz w:val="28"/>
              </w:rPr>
            </w:pPr>
            <w:r w:rsidRPr="004C08F0">
              <w:rPr>
                <w:rFonts w:ascii="TH Niramit AS" w:hAnsi="TH Niramit AS" w:cs="TH Niramit AS"/>
                <w:sz w:val="28"/>
              </w:rPr>
              <w:t xml:space="preserve">-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จัดการเรียนการสอนแบบ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HyFlex</w:t>
            </w:r>
            <w:proofErr w:type="spellEnd"/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 โดยใช้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Google meet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บรรยาย โดยใช้สื่อ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PowerPoint slideshow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มีวิดีโอ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ออน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ดีมาน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ด์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และเปิดโอกาสให้นักศึกษาร่วมอภิปราย แสดงความคิดเห็นในประเด็นต่างๆ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ที่เกี่ยวข้องกับสาระการเรียนรู้</w:t>
            </w:r>
          </w:p>
        </w:tc>
        <w:tc>
          <w:tcPr>
            <w:tcW w:w="2126" w:type="dxa"/>
          </w:tcPr>
          <w:p w14:paraId="6499FBD4" w14:textId="77777777" w:rsidR="00113E3D" w:rsidRPr="00F83F2B" w:rsidRDefault="00113E3D" w:rsidP="00113E3D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</w:tr>
      <w:tr w:rsidR="00113E3D" w:rsidRPr="00F83F2B" w14:paraId="21D17A9F" w14:textId="77777777" w:rsidTr="00D9623C">
        <w:tc>
          <w:tcPr>
            <w:tcW w:w="1031" w:type="dxa"/>
          </w:tcPr>
          <w:p w14:paraId="0DE33001" w14:textId="77777777" w:rsidR="00113E3D" w:rsidRPr="00F83F2B" w:rsidRDefault="00113E3D" w:rsidP="00113E3D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3446" w:type="dxa"/>
          </w:tcPr>
          <w:p w14:paraId="5FB5536E" w14:textId="77777777" w:rsidR="00113E3D" w:rsidRPr="00F83F2B" w:rsidRDefault="00113E3D" w:rsidP="00113E3D">
            <w:pPr>
              <w:tabs>
                <w:tab w:val="left" w:pos="720"/>
                <w:tab w:val="left" w:pos="1080"/>
              </w:tabs>
              <w:rPr>
                <w:rFonts w:ascii="TH Sarabun New" w:eastAsia="Cordia New" w:hAnsi="TH Sarabun New" w:cs="TH Sarabun New"/>
                <w:b/>
                <w:sz w:val="28"/>
              </w:rPr>
            </w:pPr>
            <w:r w:rsidRPr="00F83F2B">
              <w:rPr>
                <w:rFonts w:ascii="TH Sarabun New" w:eastAsia="Cordia New" w:hAnsi="TH Sarabun New" w:cs="TH Sarabun New"/>
                <w:b/>
                <w:sz w:val="28"/>
                <w:cs/>
              </w:rPr>
              <w:t xml:space="preserve">ข้อมูล ชนิดข้อมูล ฐานข้อมูล </w:t>
            </w:r>
          </w:p>
          <w:p w14:paraId="4A4E953A" w14:textId="77777777" w:rsidR="00113E3D" w:rsidRPr="00F83F2B" w:rsidRDefault="00113E3D" w:rsidP="00113E3D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b/>
                <w:sz w:val="28"/>
              </w:rPr>
            </w:pPr>
            <w:r w:rsidRPr="00F83F2B">
              <w:rPr>
                <w:rFonts w:ascii="TH Sarabun New" w:hAnsi="TH Sarabun New" w:cs="TH Sarabun New"/>
                <w:b/>
                <w:sz w:val="28"/>
                <w:cs/>
              </w:rPr>
              <w:t>- อธิบายถึงความสำคัญของข้อมูล ประเภท/ชนิดของข้อมูล และฐานข้อมูล</w:t>
            </w:r>
          </w:p>
          <w:p w14:paraId="43BFABFC" w14:textId="77777777" w:rsidR="00113E3D" w:rsidRPr="00F83F2B" w:rsidRDefault="00113E3D" w:rsidP="00113E3D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b/>
                <w:sz w:val="28"/>
              </w:rPr>
            </w:pPr>
            <w:r w:rsidRPr="00F83F2B">
              <w:rPr>
                <w:rFonts w:ascii="TH Sarabun New" w:hAnsi="TH Sarabun New" w:cs="TH Sarabun New"/>
                <w:b/>
                <w:sz w:val="28"/>
                <w:cs/>
              </w:rPr>
              <w:t>- ความสำคัญของฐานข้อมูล</w:t>
            </w:r>
          </w:p>
          <w:p w14:paraId="2B35BB30" w14:textId="77777777" w:rsidR="00113E3D" w:rsidRPr="00F83F2B" w:rsidRDefault="00113E3D" w:rsidP="00113E3D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b/>
                <w:sz w:val="28"/>
                <w:cs/>
              </w:rPr>
              <w:t xml:space="preserve">- การประยุกต์ใช้ฐานข้อมูลในองค์กรธุรกิจ </w:t>
            </w:r>
          </w:p>
        </w:tc>
        <w:tc>
          <w:tcPr>
            <w:tcW w:w="992" w:type="dxa"/>
          </w:tcPr>
          <w:p w14:paraId="475AF5B5" w14:textId="77777777" w:rsidR="00113E3D" w:rsidRPr="00F83F2B" w:rsidRDefault="00113E3D" w:rsidP="00113E3D">
            <w:pPr>
              <w:jc w:val="center"/>
              <w:rPr>
                <w:rFonts w:ascii="TH Sarabun New" w:hAnsi="TH Sarabun New" w:cs="TH Sarabun New" w:hint="cs"/>
                <w:b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b/>
                <w:sz w:val="28"/>
              </w:rPr>
              <w:t>2</w:t>
            </w:r>
          </w:p>
        </w:tc>
        <w:tc>
          <w:tcPr>
            <w:tcW w:w="3119" w:type="dxa"/>
          </w:tcPr>
          <w:p w14:paraId="0790EF5C" w14:textId="4D2B5FBD" w:rsidR="00113E3D" w:rsidRPr="00F83F2B" w:rsidRDefault="006C0C1A" w:rsidP="00113E3D">
            <w:pPr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C08F0">
              <w:rPr>
                <w:rFonts w:ascii="TH Niramit AS" w:hAnsi="TH Niramit AS" w:cs="TH Niramit AS"/>
                <w:sz w:val="28"/>
              </w:rPr>
              <w:t xml:space="preserve">-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จัดการเรียนการสอนแบบ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HyFlex</w:t>
            </w:r>
            <w:proofErr w:type="spellEnd"/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 โดยใช้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Google meet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บรรยาย โดยใช้สื่อ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PowerPoint slideshow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มีวิดีโอ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ออน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ดีมาน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ด์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และเปิดโอกาสให้นักศึกษาร่วมอภิปราย แสดงความคิดเห็นในประเด็นต่างๆ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ที่เกี่ยวข้องกับสาระการเรียนรู้</w:t>
            </w:r>
          </w:p>
        </w:tc>
        <w:tc>
          <w:tcPr>
            <w:tcW w:w="2126" w:type="dxa"/>
          </w:tcPr>
          <w:p w14:paraId="5E3B3E4A" w14:textId="77777777" w:rsidR="00113E3D" w:rsidRPr="00F83F2B" w:rsidRDefault="00113E3D" w:rsidP="00113E3D">
            <w:pPr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113E3D" w:rsidRPr="00F83F2B" w14:paraId="475E488C" w14:textId="77777777" w:rsidTr="00D9623C">
        <w:tc>
          <w:tcPr>
            <w:tcW w:w="1031" w:type="dxa"/>
          </w:tcPr>
          <w:p w14:paraId="7C59E227" w14:textId="77777777" w:rsidR="00113E3D" w:rsidRPr="00F83F2B" w:rsidRDefault="00113E3D" w:rsidP="00113E3D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3446" w:type="dxa"/>
          </w:tcPr>
          <w:p w14:paraId="1F45DB72" w14:textId="11C91B77" w:rsidR="00113E3D" w:rsidRPr="00F83F2B" w:rsidRDefault="00F83F2B" w:rsidP="00113E3D">
            <w:pPr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F83F2B">
              <w:rPr>
                <w:rFonts w:ascii="TH Sarabun New" w:eastAsia="Cordia New" w:hAnsi="TH Sarabun New" w:cs="TH Sarabun New"/>
                <w:sz w:val="28"/>
                <w:cs/>
              </w:rPr>
              <w:t>วิวัฒนาการของการประมวลผลข้อมูล ข้อมูลและโครงสร้างแฟ้มข้อมูล สถาปัตยกรรม</w:t>
            </w:r>
          </w:p>
        </w:tc>
        <w:tc>
          <w:tcPr>
            <w:tcW w:w="992" w:type="dxa"/>
          </w:tcPr>
          <w:p w14:paraId="56005FD5" w14:textId="77777777" w:rsidR="00113E3D" w:rsidRPr="00F83F2B" w:rsidRDefault="00113E3D" w:rsidP="00113E3D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b/>
                <w:sz w:val="28"/>
                <w:cs/>
              </w:rPr>
              <w:t>3</w:t>
            </w:r>
          </w:p>
        </w:tc>
        <w:tc>
          <w:tcPr>
            <w:tcW w:w="3119" w:type="dxa"/>
          </w:tcPr>
          <w:p w14:paraId="676949CA" w14:textId="7AD7B433" w:rsidR="00113E3D" w:rsidRPr="00F83F2B" w:rsidRDefault="006C0C1A" w:rsidP="00113E3D">
            <w:pPr>
              <w:rPr>
                <w:rFonts w:ascii="TH Sarabun New" w:eastAsia="Cordia New" w:hAnsi="TH Sarabun New" w:cs="TH Sarabun New"/>
                <w:sz w:val="28"/>
              </w:rPr>
            </w:pPr>
            <w:r w:rsidRPr="004C08F0">
              <w:rPr>
                <w:rFonts w:ascii="TH Niramit AS" w:hAnsi="TH Niramit AS" w:cs="TH Niramit AS"/>
                <w:sz w:val="28"/>
              </w:rPr>
              <w:t xml:space="preserve">-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จัดการเรียนการสอนแบบ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HyFlex</w:t>
            </w:r>
            <w:proofErr w:type="spellEnd"/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 โดยใช้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Google meet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บรรยาย โดยใช้สื่อ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PowerPoint slideshow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มีวิดีโอ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ออน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ดีมาน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ด์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และเปิดโอกาสให้นักศึกษาร่วมอภิปราย แสดงความคิดเห็นในประเด็นต่างๆ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ที่เกี่ยวข้องกับสาระการเรียนรู้</w:t>
            </w:r>
          </w:p>
        </w:tc>
        <w:tc>
          <w:tcPr>
            <w:tcW w:w="2126" w:type="dxa"/>
          </w:tcPr>
          <w:p w14:paraId="4D40BB4D" w14:textId="77777777" w:rsidR="00113E3D" w:rsidRPr="00F83F2B" w:rsidRDefault="00113E3D" w:rsidP="00113E3D">
            <w:pPr>
              <w:rPr>
                <w:rFonts w:ascii="TH Sarabun New" w:hAnsi="TH Sarabun New" w:cs="TH Sarabun New"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sz w:val="28"/>
                <w:cs/>
              </w:rPr>
              <w:t>ให้ นศ ทำงานส่ง</w:t>
            </w:r>
            <w:r w:rsidRPr="00F83F2B">
              <w:rPr>
                <w:rFonts w:ascii="TH Sarabun New" w:hAnsi="TH Sarabun New" w:cs="TH Sarabun New"/>
                <w:sz w:val="28"/>
              </w:rPr>
              <w:t xml:space="preserve"> 1 </w:t>
            </w:r>
            <w:r w:rsidRPr="00F83F2B">
              <w:rPr>
                <w:rFonts w:ascii="TH Sarabun New" w:hAnsi="TH Sarabun New" w:cs="TH Sarabun New"/>
                <w:sz w:val="28"/>
                <w:cs/>
              </w:rPr>
              <w:t>ชิ้น</w:t>
            </w:r>
          </w:p>
        </w:tc>
      </w:tr>
      <w:tr w:rsidR="00113E3D" w:rsidRPr="00F83F2B" w14:paraId="2F474966" w14:textId="77777777" w:rsidTr="00937C9C">
        <w:trPr>
          <w:trHeight w:val="234"/>
        </w:trPr>
        <w:tc>
          <w:tcPr>
            <w:tcW w:w="1031" w:type="dxa"/>
          </w:tcPr>
          <w:p w14:paraId="0711F8F5" w14:textId="2B724F9B" w:rsidR="00113E3D" w:rsidRPr="00F83F2B" w:rsidRDefault="00113E3D" w:rsidP="00113E3D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3446" w:type="dxa"/>
          </w:tcPr>
          <w:p w14:paraId="5788772A" w14:textId="1136F9D6" w:rsidR="00113E3D" w:rsidRPr="00F83F2B" w:rsidRDefault="00F83F2B" w:rsidP="00113E3D">
            <w:pPr>
              <w:rPr>
                <w:rFonts w:ascii="TH Sarabun New" w:hAnsi="TH Sarabun New" w:cs="TH Sarabun New"/>
                <w:sz w:val="28"/>
              </w:rPr>
            </w:pPr>
            <w:r w:rsidRPr="00F83F2B">
              <w:rPr>
                <w:rFonts w:ascii="TH Sarabun New" w:eastAsia="Cordia New" w:hAnsi="TH Sarabun New" w:cs="TH Sarabun New"/>
                <w:sz w:val="28"/>
                <w:shd w:val="clear" w:color="auto" w:fill="FEFEFE"/>
                <w:cs/>
              </w:rPr>
              <w:t>พืชคณิ</w:t>
            </w:r>
            <w:r w:rsidR="001556AB">
              <w:rPr>
                <w:rFonts w:ascii="TH Sarabun New" w:eastAsia="Cordia New" w:hAnsi="TH Sarabun New" w:cs="TH Sarabun New" w:hint="cs"/>
                <w:sz w:val="28"/>
                <w:shd w:val="clear" w:color="auto" w:fill="FEFEFE"/>
                <w:cs/>
              </w:rPr>
              <w:t>ต</w:t>
            </w:r>
            <w:r w:rsidRPr="00F83F2B">
              <w:rPr>
                <w:rFonts w:ascii="TH Sarabun New" w:eastAsia="Cordia New" w:hAnsi="TH Sarabun New" w:cs="TH Sarabun New"/>
                <w:sz w:val="28"/>
                <w:shd w:val="clear" w:color="auto" w:fill="FEFEFE"/>
                <w:cs/>
              </w:rPr>
              <w:t>ความสัมพันธ์ การออกแบบฐานข้อมูลเชิงสัมพันธ์</w:t>
            </w:r>
          </w:p>
        </w:tc>
        <w:tc>
          <w:tcPr>
            <w:tcW w:w="992" w:type="dxa"/>
          </w:tcPr>
          <w:p w14:paraId="29506DE3" w14:textId="77777777" w:rsidR="00113E3D" w:rsidRPr="00F83F2B" w:rsidRDefault="00113E3D" w:rsidP="00113E3D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b/>
                <w:sz w:val="28"/>
                <w:cs/>
              </w:rPr>
              <w:t>4</w:t>
            </w:r>
          </w:p>
        </w:tc>
        <w:tc>
          <w:tcPr>
            <w:tcW w:w="3119" w:type="dxa"/>
          </w:tcPr>
          <w:p w14:paraId="0D9458F6" w14:textId="7A6F067F" w:rsidR="00113E3D" w:rsidRPr="00F83F2B" w:rsidRDefault="006C0C1A" w:rsidP="00113E3D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4C08F0">
              <w:rPr>
                <w:rFonts w:ascii="TH Niramit AS" w:hAnsi="TH Niramit AS" w:cs="TH Niramit AS"/>
                <w:sz w:val="28"/>
              </w:rPr>
              <w:t xml:space="preserve">-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จัดการเรียนการสอนแบบ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HyFlex</w:t>
            </w:r>
            <w:proofErr w:type="spellEnd"/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 โดยใช้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Google meet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บรรยาย โดยใช้สื่อ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PowerPoint slideshow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มีวิดีโอ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ออน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ดีมาน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ด์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และเปิดโอกาสให้นักศึกษาร่วมอภิปราย แสดงความคิดเห็นในประเด็นต่างๆ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ที่เกี่ยวข้องกับสาระการเรียนรู้</w:t>
            </w:r>
          </w:p>
        </w:tc>
        <w:tc>
          <w:tcPr>
            <w:tcW w:w="2126" w:type="dxa"/>
          </w:tcPr>
          <w:p w14:paraId="0F259163" w14:textId="77777777" w:rsidR="00113E3D" w:rsidRPr="00F83F2B" w:rsidRDefault="00113E3D" w:rsidP="00113E3D">
            <w:pPr>
              <w:rPr>
                <w:rFonts w:ascii="TH Sarabun New" w:hAnsi="TH Sarabun New" w:cs="TH Sarabun New"/>
                <w:sz w:val="28"/>
              </w:rPr>
            </w:pPr>
            <w:r w:rsidRPr="00F83F2B">
              <w:rPr>
                <w:rFonts w:ascii="TH Sarabun New" w:hAnsi="TH Sarabun New" w:cs="TH Sarabun New"/>
                <w:sz w:val="28"/>
                <w:cs/>
              </w:rPr>
              <w:t xml:space="preserve">งาน 2 ชิ้น </w:t>
            </w:r>
            <w:r w:rsidRPr="00F83F2B">
              <w:rPr>
                <w:rFonts w:ascii="TH Sarabun New" w:hAnsi="TH Sarabun New" w:cs="TH Sarabun New"/>
                <w:sz w:val="28"/>
              </w:rPr>
              <w:t xml:space="preserve">E-R </w:t>
            </w:r>
          </w:p>
        </w:tc>
      </w:tr>
      <w:tr w:rsidR="00F83F2B" w:rsidRPr="00F83F2B" w14:paraId="1E3A105C" w14:textId="77777777" w:rsidTr="00D9623C">
        <w:tc>
          <w:tcPr>
            <w:tcW w:w="1031" w:type="dxa"/>
          </w:tcPr>
          <w:p w14:paraId="5CD79E00" w14:textId="5B64AF05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3446" w:type="dxa"/>
          </w:tcPr>
          <w:p w14:paraId="50C1D7BE" w14:textId="77777777" w:rsidR="00F83F2B" w:rsidRPr="00211322" w:rsidRDefault="00F83F2B" w:rsidP="00F83F2B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11322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E-R diagram </w:t>
            </w:r>
          </w:p>
          <w:p w14:paraId="56D55EEF" w14:textId="377E7BE0" w:rsidR="00F83F2B" w:rsidRPr="00211322" w:rsidRDefault="00F83F2B" w:rsidP="00F83F2B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11322">
              <w:rPr>
                <w:rFonts w:ascii="TH Sarabun New" w:hAnsi="TH Sarabun New" w:cs="TH Sarabun New"/>
                <w:color w:val="000000" w:themeColor="text1"/>
                <w:sz w:val="28"/>
              </w:rPr>
              <w:t>UML and Data Dictionary</w:t>
            </w:r>
          </w:p>
        </w:tc>
        <w:tc>
          <w:tcPr>
            <w:tcW w:w="992" w:type="dxa"/>
          </w:tcPr>
          <w:p w14:paraId="52A7D71B" w14:textId="77777777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Cs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119" w:type="dxa"/>
          </w:tcPr>
          <w:p w14:paraId="0BF41050" w14:textId="69DB0A52" w:rsidR="00F83F2B" w:rsidRPr="00211322" w:rsidRDefault="006C0C1A" w:rsidP="00F83F2B">
            <w:pPr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</w:rPr>
            </w:pPr>
            <w:r w:rsidRPr="004C08F0">
              <w:rPr>
                <w:rFonts w:ascii="TH Niramit AS" w:hAnsi="TH Niramit AS" w:cs="TH Niramit AS"/>
                <w:sz w:val="28"/>
              </w:rPr>
              <w:t xml:space="preserve">-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จัดการเรียนการสอนแบบ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HyFlex</w:t>
            </w:r>
            <w:proofErr w:type="spellEnd"/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 โดยใช้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Google meet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บรรยาย โดยใช้สื่อ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PowerPoint slideshow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มีวิดีโอ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ออน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ดีมาน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ด์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และเปิดโอกาสให้นักศึกษาร่วมอภิปราย แสดงความคิดเห็นในประเด็นต่างๆ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ที่เกี่ยวข้องกับสาระการเรียนรู้</w:t>
            </w:r>
          </w:p>
        </w:tc>
        <w:tc>
          <w:tcPr>
            <w:tcW w:w="2126" w:type="dxa"/>
          </w:tcPr>
          <w:p w14:paraId="2D2276F3" w14:textId="77777777" w:rsidR="00F83F2B" w:rsidRPr="00211322" w:rsidRDefault="00F83F2B" w:rsidP="00F83F2B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งาน 1 ชิ้นออกแบบ</w:t>
            </w:r>
          </w:p>
        </w:tc>
      </w:tr>
      <w:tr w:rsidR="00F83F2B" w:rsidRPr="00F83F2B" w14:paraId="78DF4275" w14:textId="77777777" w:rsidTr="00D9623C">
        <w:tc>
          <w:tcPr>
            <w:tcW w:w="1031" w:type="dxa"/>
          </w:tcPr>
          <w:p w14:paraId="34926939" w14:textId="409B381F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3446" w:type="dxa"/>
          </w:tcPr>
          <w:p w14:paraId="6FDB7457" w14:textId="0A6310C7" w:rsidR="00F83F2B" w:rsidRPr="00211322" w:rsidRDefault="00F83F2B" w:rsidP="00F83F2B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1132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การทำ </w:t>
            </w:r>
            <w:r w:rsidRPr="00211322">
              <w:rPr>
                <w:rFonts w:ascii="TH Sarabun New" w:hAnsi="TH Sarabun New" w:cs="TH Sarabun New"/>
                <w:color w:val="000000" w:themeColor="text1"/>
                <w:sz w:val="28"/>
              </w:rPr>
              <w:t>Normalization Data</w:t>
            </w:r>
          </w:p>
        </w:tc>
        <w:tc>
          <w:tcPr>
            <w:tcW w:w="992" w:type="dxa"/>
          </w:tcPr>
          <w:p w14:paraId="510B1621" w14:textId="77777777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3119" w:type="dxa"/>
          </w:tcPr>
          <w:p w14:paraId="315CD8D0" w14:textId="217B54F7" w:rsidR="00F83F2B" w:rsidRPr="001556AB" w:rsidRDefault="006C0C1A" w:rsidP="00F83F2B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08F0">
              <w:rPr>
                <w:rFonts w:ascii="TH Niramit AS" w:hAnsi="TH Niramit AS" w:cs="TH Niramit AS"/>
                <w:sz w:val="28"/>
              </w:rPr>
              <w:t xml:space="preserve">-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จัดการเรียนการสอนแบบ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HyFlex</w:t>
            </w:r>
            <w:proofErr w:type="spellEnd"/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 โดยใช้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Google meet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บรรยาย โดยใช้สื่อ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PowerPoint slideshow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มีวิดีโอ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ออน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ดีมาน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ด์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และเปิดโอกาสให้นักศึกษาร่วมอภิปราย แสดงความคิดเห็นในประเด็นต่างๆ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ที่เกี่ยวข้องกับสาระการเรียนรู้</w:t>
            </w:r>
          </w:p>
        </w:tc>
        <w:tc>
          <w:tcPr>
            <w:tcW w:w="2126" w:type="dxa"/>
          </w:tcPr>
          <w:p w14:paraId="51F681D2" w14:textId="77777777" w:rsidR="00F83F2B" w:rsidRPr="00211322" w:rsidRDefault="00F83F2B" w:rsidP="00F83F2B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งาน 1 ชิ้นออกแบบ</w:t>
            </w:r>
          </w:p>
        </w:tc>
      </w:tr>
      <w:tr w:rsidR="00F83F2B" w:rsidRPr="00F83F2B" w14:paraId="7F84EE19" w14:textId="77777777" w:rsidTr="00D9623C">
        <w:tc>
          <w:tcPr>
            <w:tcW w:w="1031" w:type="dxa"/>
          </w:tcPr>
          <w:p w14:paraId="2805754C" w14:textId="1DC4C6EB" w:rsidR="00F83F2B" w:rsidRPr="00F83F2B" w:rsidRDefault="00F83F2B" w:rsidP="00F83F2B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</w:p>
        </w:tc>
        <w:tc>
          <w:tcPr>
            <w:tcW w:w="3446" w:type="dxa"/>
          </w:tcPr>
          <w:p w14:paraId="7471A292" w14:textId="42007A4B" w:rsidR="00F83F2B" w:rsidRPr="00F83F2B" w:rsidRDefault="00F83F2B" w:rsidP="00F83F2B">
            <w:pPr>
              <w:tabs>
                <w:tab w:val="left" w:pos="720"/>
                <w:tab w:val="left" w:pos="1440"/>
                <w:tab w:val="left" w:pos="1985"/>
                <w:tab w:val="left" w:pos="2268"/>
                <w:tab w:val="left" w:pos="5760"/>
                <w:tab w:val="left" w:pos="6480"/>
                <w:tab w:val="left" w:pos="720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F83F2B">
              <w:rPr>
                <w:rFonts w:ascii="TH Sarabun New" w:eastAsia="Cordia New" w:hAnsi="TH Sarabun New" w:cs="TH Sarabun New"/>
                <w:sz w:val="28"/>
                <w:shd w:val="clear" w:color="auto" w:fill="FEFEFE"/>
                <w:cs/>
              </w:rPr>
              <w:t xml:space="preserve">การประมวลผลคิวรี่และระบบฐานข้อมูลแบบกระจายเบื้องต้น </w:t>
            </w:r>
          </w:p>
        </w:tc>
        <w:tc>
          <w:tcPr>
            <w:tcW w:w="992" w:type="dxa"/>
          </w:tcPr>
          <w:p w14:paraId="4676C38F" w14:textId="77777777" w:rsidR="00F83F2B" w:rsidRPr="00F83F2B" w:rsidRDefault="00F83F2B" w:rsidP="00F83F2B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bCs/>
                <w:sz w:val="28"/>
                <w:cs/>
              </w:rPr>
              <w:t>7</w:t>
            </w:r>
          </w:p>
        </w:tc>
        <w:tc>
          <w:tcPr>
            <w:tcW w:w="3119" w:type="dxa"/>
          </w:tcPr>
          <w:p w14:paraId="55391CFD" w14:textId="77777777" w:rsidR="00F83F2B" w:rsidRPr="001556AB" w:rsidRDefault="00F83F2B" w:rsidP="00F83F2B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556AB">
              <w:rPr>
                <w:rFonts w:ascii="TH Sarabun New" w:hAnsi="TH Sarabun New" w:cs="TH Sarabun New"/>
                <w:sz w:val="28"/>
              </w:rPr>
              <w:t xml:space="preserve">** </w:t>
            </w:r>
            <w:r w:rsidRPr="001556AB">
              <w:rPr>
                <w:rFonts w:ascii="TH Sarabun New" w:hAnsi="TH Sarabun New" w:cs="TH Sarabun New"/>
                <w:sz w:val="28"/>
                <w:cs/>
              </w:rPr>
              <w:t>ให้สร้างฐานข้อมูล</w:t>
            </w:r>
          </w:p>
        </w:tc>
        <w:tc>
          <w:tcPr>
            <w:tcW w:w="2126" w:type="dxa"/>
          </w:tcPr>
          <w:p w14:paraId="0B1A0029" w14:textId="77777777" w:rsidR="00F83F2B" w:rsidRPr="00F83F2B" w:rsidRDefault="00F83F2B" w:rsidP="00F83F2B">
            <w:pPr>
              <w:rPr>
                <w:rFonts w:ascii="TH Sarabun New" w:hAnsi="TH Sarabun New" w:cs="TH Sarabun New"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sz w:val="28"/>
                <w:cs/>
              </w:rPr>
              <w:t>งาน 1 ชิ้นปฏิบัติ</w:t>
            </w:r>
          </w:p>
        </w:tc>
      </w:tr>
      <w:tr w:rsidR="00F83F2B" w:rsidRPr="00F83F2B" w14:paraId="1A760651" w14:textId="77777777" w:rsidTr="00D9623C">
        <w:tc>
          <w:tcPr>
            <w:tcW w:w="1031" w:type="dxa"/>
            <w:shd w:val="clear" w:color="auto" w:fill="BFBFBF" w:themeFill="background1" w:themeFillShade="BF"/>
          </w:tcPr>
          <w:p w14:paraId="29AF20AE" w14:textId="210FEE0E" w:rsidR="00F83F2B" w:rsidRPr="00F83F2B" w:rsidRDefault="00F83F2B" w:rsidP="00F83F2B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3446" w:type="dxa"/>
            <w:shd w:val="clear" w:color="auto" w:fill="BFBFBF" w:themeFill="background1" w:themeFillShade="BF"/>
          </w:tcPr>
          <w:p w14:paraId="3E8586C2" w14:textId="77777777" w:rsidR="00F83F2B" w:rsidRPr="00F83F2B" w:rsidRDefault="00F83F2B" w:rsidP="00F83F2B">
            <w:pPr>
              <w:rPr>
                <w:rFonts w:ascii="TH Sarabun New" w:hAnsi="TH Sarabun New" w:cs="TH Sarabun New"/>
                <w:bCs/>
                <w:sz w:val="28"/>
              </w:rPr>
            </w:pPr>
            <w:r w:rsidRPr="00F83F2B">
              <w:rPr>
                <w:rFonts w:ascii="TH Sarabun New" w:hAnsi="TH Sarabun New" w:cs="TH Sarabun New"/>
                <w:bCs/>
                <w:sz w:val="28"/>
                <w:cs/>
              </w:rPr>
              <w:t>สอบกลางภาค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38F8843" w14:textId="77777777" w:rsidR="00F83F2B" w:rsidRPr="00F83F2B" w:rsidRDefault="00F83F2B" w:rsidP="00F83F2B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b/>
                <w:sz w:val="28"/>
                <w:cs/>
              </w:rPr>
              <w:t>8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46B2644" w14:textId="77777777" w:rsidR="00F83F2B" w:rsidRPr="00F83F2B" w:rsidRDefault="00F83F2B" w:rsidP="00F83F2B">
            <w:pPr>
              <w:jc w:val="center"/>
              <w:rPr>
                <w:rFonts w:ascii="TH Sarabun New" w:eastAsia="Cordia New" w:hAnsi="TH Sarabun New" w:cs="TH Sarabun New"/>
                <w:bCs/>
                <w:sz w:val="28"/>
                <w:cs/>
              </w:rPr>
            </w:pPr>
            <w:r w:rsidRPr="00F83F2B">
              <w:rPr>
                <w:rFonts w:ascii="TH Sarabun New" w:eastAsia="Cordia New" w:hAnsi="TH Sarabun New" w:cs="TH Sarabun New"/>
                <w:bCs/>
                <w:sz w:val="28"/>
                <w:cs/>
              </w:rPr>
              <w:t>สอบกลางภาค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DA7D3D3" w14:textId="77777777" w:rsidR="00F83F2B" w:rsidRPr="00F83F2B" w:rsidRDefault="00F83F2B" w:rsidP="00F83F2B">
            <w:pPr>
              <w:rPr>
                <w:rFonts w:ascii="TH Sarabun New" w:hAnsi="TH Sarabun New" w:cs="TH Sarabun New"/>
                <w:bCs/>
                <w:sz w:val="28"/>
              </w:rPr>
            </w:pPr>
          </w:p>
        </w:tc>
      </w:tr>
      <w:tr w:rsidR="00F83F2B" w:rsidRPr="00F83F2B" w14:paraId="742C47A6" w14:textId="77777777" w:rsidTr="00D9623C">
        <w:tc>
          <w:tcPr>
            <w:tcW w:w="1031" w:type="dxa"/>
          </w:tcPr>
          <w:p w14:paraId="3CDD21E6" w14:textId="7B2C49E7" w:rsidR="00F83F2B" w:rsidRPr="00F83F2B" w:rsidRDefault="00F83F2B" w:rsidP="00F83F2B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3446" w:type="dxa"/>
          </w:tcPr>
          <w:p w14:paraId="0A6A518B" w14:textId="77777777" w:rsidR="00F83F2B" w:rsidRPr="00F83F2B" w:rsidRDefault="00F83F2B" w:rsidP="00F83F2B">
            <w:pPr>
              <w:rPr>
                <w:rFonts w:ascii="TH Sarabun New" w:hAnsi="TH Sarabun New" w:cs="TH Sarabun New"/>
                <w:bCs/>
                <w:sz w:val="28"/>
              </w:rPr>
            </w:pPr>
            <w:r w:rsidRPr="00F83F2B">
              <w:rPr>
                <w:rFonts w:ascii="TH Sarabun New" w:eastAsia="Cordia New" w:hAnsi="TH Sarabun New" w:cs="TH Sarabun New"/>
                <w:sz w:val="28"/>
                <w:shd w:val="clear" w:color="auto" w:fill="FEFEFE"/>
                <w:cs/>
              </w:rPr>
              <w:t>ภาษาเอสคิวแอล1 การประมวลผลคิวรี่</w:t>
            </w:r>
          </w:p>
        </w:tc>
        <w:tc>
          <w:tcPr>
            <w:tcW w:w="992" w:type="dxa"/>
          </w:tcPr>
          <w:p w14:paraId="2BC704EF" w14:textId="77777777" w:rsidR="00F83F2B" w:rsidRPr="00F83F2B" w:rsidRDefault="00F83F2B" w:rsidP="00F83F2B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b/>
                <w:sz w:val="28"/>
                <w:cs/>
              </w:rPr>
              <w:t>9</w:t>
            </w:r>
          </w:p>
        </w:tc>
        <w:tc>
          <w:tcPr>
            <w:tcW w:w="3119" w:type="dxa"/>
          </w:tcPr>
          <w:p w14:paraId="0D150A96" w14:textId="05A29B28" w:rsidR="00F83F2B" w:rsidRPr="00F83F2B" w:rsidRDefault="006C0C1A" w:rsidP="00F83F2B">
            <w:pPr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C08F0">
              <w:rPr>
                <w:rFonts w:ascii="TH Niramit AS" w:hAnsi="TH Niramit AS" w:cs="TH Niramit AS"/>
                <w:sz w:val="28"/>
              </w:rPr>
              <w:t xml:space="preserve">-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จัดการเรียนการสอนแบบ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HyFlex</w:t>
            </w:r>
            <w:proofErr w:type="spellEnd"/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 โดยใช้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Google meet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บรรยาย โดยใช้สื่อ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PowerPoint slideshow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มีวิดีโอ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ออน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ดีมาน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ด์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และเปิดโอกาสให้นักศึกษาร่วมอภิปราย แสดงความคิดเห็นในประเด็นต่างๆ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ที่เกี่ยวข้องกับสาระการเรียนรู้</w:t>
            </w:r>
          </w:p>
        </w:tc>
        <w:tc>
          <w:tcPr>
            <w:tcW w:w="2126" w:type="dxa"/>
          </w:tcPr>
          <w:p w14:paraId="7B43D416" w14:textId="77777777" w:rsidR="00F83F2B" w:rsidRPr="00F83F2B" w:rsidRDefault="00F83F2B" w:rsidP="00F83F2B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83F2B" w:rsidRPr="00F83F2B" w14:paraId="071305CD" w14:textId="77777777" w:rsidTr="00D9623C">
        <w:tc>
          <w:tcPr>
            <w:tcW w:w="1031" w:type="dxa"/>
          </w:tcPr>
          <w:p w14:paraId="61C5AEA7" w14:textId="6D1C134F" w:rsidR="00F83F2B" w:rsidRPr="00F83F2B" w:rsidRDefault="00F83F2B" w:rsidP="00F83F2B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3446" w:type="dxa"/>
          </w:tcPr>
          <w:p w14:paraId="77CA268A" w14:textId="77777777" w:rsidR="00F83F2B" w:rsidRPr="00F83F2B" w:rsidRDefault="00F83F2B" w:rsidP="00F83F2B">
            <w:pPr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F83F2B">
              <w:rPr>
                <w:rFonts w:ascii="TH Sarabun New" w:eastAsia="Cordia New" w:hAnsi="TH Sarabun New" w:cs="TH Sarabun New"/>
                <w:sz w:val="28"/>
                <w:shd w:val="clear" w:color="auto" w:fill="FEFEFE"/>
                <w:cs/>
              </w:rPr>
              <w:t>ภาษาเอสคิวแอล2 การประมวลผลคิวรี่</w:t>
            </w:r>
          </w:p>
        </w:tc>
        <w:tc>
          <w:tcPr>
            <w:tcW w:w="992" w:type="dxa"/>
          </w:tcPr>
          <w:p w14:paraId="21356F3A" w14:textId="77777777" w:rsidR="00F83F2B" w:rsidRPr="00F83F2B" w:rsidRDefault="00F83F2B" w:rsidP="00F83F2B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F83F2B">
              <w:rPr>
                <w:rFonts w:ascii="TH Sarabun New" w:hAnsi="TH Sarabun New" w:cs="TH Sarabun New"/>
                <w:b/>
                <w:sz w:val="28"/>
                <w:cs/>
              </w:rPr>
              <w:t>10</w:t>
            </w:r>
          </w:p>
        </w:tc>
        <w:tc>
          <w:tcPr>
            <w:tcW w:w="3119" w:type="dxa"/>
          </w:tcPr>
          <w:p w14:paraId="19F8B78C" w14:textId="63F0A91D" w:rsidR="00F83F2B" w:rsidRPr="00F83F2B" w:rsidRDefault="006C0C1A" w:rsidP="00F83F2B">
            <w:pPr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C08F0">
              <w:rPr>
                <w:rFonts w:ascii="TH Niramit AS" w:hAnsi="TH Niramit AS" w:cs="TH Niramit AS"/>
                <w:sz w:val="28"/>
              </w:rPr>
              <w:t xml:space="preserve">-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จัดการเรียนการสอนแบบ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HyFlex</w:t>
            </w:r>
            <w:proofErr w:type="spellEnd"/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 โดยใช้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Google meet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 xml:space="preserve">บรรยาย โดยใช้สื่อ </w:t>
            </w:r>
            <w:r w:rsidRPr="005E5158">
              <w:rPr>
                <w:rFonts w:ascii="TH Niramit AS" w:hAnsi="TH Niramit AS" w:cs="TH Niramit AS"/>
                <w:sz w:val="28"/>
              </w:rPr>
              <w:t xml:space="preserve">PowerPoint slideshow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มีวิดีโอ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ออน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ดีมาน</w:t>
            </w:r>
            <w:proofErr w:type="spellStart"/>
            <w:r>
              <w:rPr>
                <w:rFonts w:ascii="TH Niramit AS" w:hAnsi="TH Niramit AS" w:cs="TH Niramit AS" w:hint="cs"/>
                <w:sz w:val="28"/>
                <w:cs/>
              </w:rPr>
              <w:t>ด์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และเปิดโอกาสให้นักศึกษาร่วมอภิปราย แสดงความคิดเห็นในประเด็นต่างๆ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E5158">
              <w:rPr>
                <w:rFonts w:ascii="TH Niramit AS" w:hAnsi="TH Niramit AS" w:cs="TH Niramit AS"/>
                <w:sz w:val="28"/>
                <w:cs/>
              </w:rPr>
              <w:t>ที่เกี่ยวข้องกับสาระการเรียนรู้</w:t>
            </w:r>
          </w:p>
        </w:tc>
        <w:tc>
          <w:tcPr>
            <w:tcW w:w="2126" w:type="dxa"/>
          </w:tcPr>
          <w:p w14:paraId="75A64787" w14:textId="77777777" w:rsidR="00F83F2B" w:rsidRPr="00F83F2B" w:rsidRDefault="00F83F2B" w:rsidP="00F83F2B">
            <w:pPr>
              <w:rPr>
                <w:rFonts w:ascii="TH Sarabun New" w:hAnsi="TH Sarabun New" w:cs="TH Sarabun New"/>
                <w:sz w:val="28"/>
              </w:rPr>
            </w:pPr>
            <w:r w:rsidRPr="00F83F2B">
              <w:rPr>
                <w:rFonts w:ascii="TH Sarabun New" w:hAnsi="TH Sarabun New" w:cs="TH Sarabun New"/>
                <w:sz w:val="28"/>
                <w:cs/>
              </w:rPr>
              <w:t>******</w:t>
            </w:r>
          </w:p>
        </w:tc>
      </w:tr>
      <w:tr w:rsidR="00F83F2B" w:rsidRPr="00211322" w14:paraId="2A669661" w14:textId="77777777" w:rsidTr="00211322">
        <w:tc>
          <w:tcPr>
            <w:tcW w:w="1031" w:type="dxa"/>
            <w:shd w:val="clear" w:color="auto" w:fill="auto"/>
          </w:tcPr>
          <w:p w14:paraId="7FD23168" w14:textId="691DA938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3446" w:type="dxa"/>
            <w:shd w:val="clear" w:color="auto" w:fill="auto"/>
          </w:tcPr>
          <w:p w14:paraId="3DBE5BDE" w14:textId="7E9C6D79" w:rsidR="00F83F2B" w:rsidRPr="00211322" w:rsidRDefault="00211322" w:rsidP="0021132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Microsoft SQL</w:t>
            </w:r>
            <w:r w:rsidR="00F83F2B" w:rsidRPr="0021132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–</w:t>
            </w:r>
            <w:r w:rsidR="00F83F2B" w:rsidRPr="00211322"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="00F83F2B" w:rsidRPr="00211322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AD71B81" w14:textId="77777777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14:paraId="52B2CE05" w14:textId="77777777" w:rsidR="006C0C1A" w:rsidRPr="008142A0" w:rsidRDefault="006C0C1A" w:rsidP="006C0C1A">
            <w:pPr>
              <w:ind w:left="162" w:hanging="162"/>
              <w:rPr>
                <w:rFonts w:ascii="TH Niramit AS" w:hAnsi="TH Niramit AS" w:cs="TH Niramit AS"/>
                <w:sz w:val="28"/>
              </w:rPr>
            </w:pPr>
            <w:r w:rsidRPr="008142A0">
              <w:rPr>
                <w:rFonts w:ascii="TH Niramit AS" w:hAnsi="TH Niramit AS" w:cs="TH Niramit AS"/>
                <w:sz w:val="28"/>
                <w:cs/>
              </w:rPr>
              <w:t>- บรรยาย/สไลด์โชว์</w:t>
            </w:r>
          </w:p>
          <w:p w14:paraId="3947051F" w14:textId="30966AA3" w:rsidR="00F83F2B" w:rsidRPr="00211322" w:rsidRDefault="006C0C1A" w:rsidP="006C0C1A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142A0">
              <w:rPr>
                <w:rFonts w:ascii="TH Niramit AS" w:hAnsi="TH Niramit AS" w:cs="TH Niramit AS"/>
                <w:sz w:val="28"/>
                <w:cs/>
              </w:rPr>
              <w:t>- ผู้สอนยกตัวอย่าง/กรณีศึกษา ที่ใช้งานจริงในปัจจุบัน และเปิดโอกาสให้ผู้เรียนมีส่วนร่วมในการคิดและเสนอตัวอย่าง</w:t>
            </w:r>
          </w:p>
        </w:tc>
        <w:tc>
          <w:tcPr>
            <w:tcW w:w="2126" w:type="dxa"/>
            <w:shd w:val="clear" w:color="auto" w:fill="auto"/>
          </w:tcPr>
          <w:p w14:paraId="749C4742" w14:textId="77777777" w:rsidR="00F83F2B" w:rsidRPr="00211322" w:rsidRDefault="00F83F2B" w:rsidP="00F83F2B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F83F2B" w:rsidRPr="00211322" w14:paraId="33877A81" w14:textId="77777777" w:rsidTr="00211322">
        <w:tc>
          <w:tcPr>
            <w:tcW w:w="1031" w:type="dxa"/>
            <w:shd w:val="clear" w:color="auto" w:fill="auto"/>
          </w:tcPr>
          <w:p w14:paraId="3CA3D431" w14:textId="31F1BC5C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3446" w:type="dxa"/>
            <w:shd w:val="clear" w:color="auto" w:fill="auto"/>
          </w:tcPr>
          <w:p w14:paraId="7410242E" w14:textId="4BFD8CB6" w:rsidR="00F83F2B" w:rsidRPr="00211322" w:rsidRDefault="00211322" w:rsidP="00211322">
            <w:pPr>
              <w:tabs>
                <w:tab w:val="left" w:pos="141"/>
              </w:tabs>
              <w:ind w:right="-107"/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Microsoft SQL</w:t>
            </w:r>
            <w:r w:rsidR="00F83F2B" w:rsidRPr="0021132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–</w:t>
            </w:r>
            <w:r w:rsidR="00F83F2B" w:rsidRPr="00211322"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  <w:t xml:space="preserve"> 2</w:t>
            </w:r>
          </w:p>
        </w:tc>
        <w:tc>
          <w:tcPr>
            <w:tcW w:w="992" w:type="dxa"/>
            <w:shd w:val="clear" w:color="auto" w:fill="auto"/>
          </w:tcPr>
          <w:p w14:paraId="2A48E462" w14:textId="77777777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1F3F6BF4" w14:textId="77777777" w:rsidR="006C0C1A" w:rsidRPr="008142A0" w:rsidRDefault="006C0C1A" w:rsidP="006C0C1A">
            <w:pPr>
              <w:ind w:left="162" w:hanging="162"/>
              <w:rPr>
                <w:rFonts w:ascii="TH Niramit AS" w:hAnsi="TH Niramit AS" w:cs="TH Niramit AS"/>
                <w:sz w:val="28"/>
              </w:rPr>
            </w:pPr>
            <w:r w:rsidRPr="008142A0">
              <w:rPr>
                <w:rFonts w:ascii="TH Niramit AS" w:hAnsi="TH Niramit AS" w:cs="TH Niramit AS"/>
                <w:sz w:val="28"/>
                <w:cs/>
              </w:rPr>
              <w:t>- บรรยาย/สไลด์โชว์</w:t>
            </w:r>
          </w:p>
          <w:p w14:paraId="496E5E31" w14:textId="5F1D31CD" w:rsidR="00F83F2B" w:rsidRPr="00211322" w:rsidRDefault="006C0C1A" w:rsidP="006C0C1A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142A0">
              <w:rPr>
                <w:rFonts w:ascii="TH Niramit AS" w:hAnsi="TH Niramit AS" w:cs="TH Niramit AS"/>
                <w:sz w:val="28"/>
                <w:cs/>
              </w:rPr>
              <w:t>- ผู้สอนยกตัวอย่าง/กรณีศึกษา ที่ใช้งานจริงในปัจจุบัน และเปิดโอกาสให้ผู้เรียนมีส่วนร่วมในการคิดและเสนอตัวอย่าง</w:t>
            </w:r>
          </w:p>
        </w:tc>
        <w:tc>
          <w:tcPr>
            <w:tcW w:w="2126" w:type="dxa"/>
            <w:shd w:val="clear" w:color="auto" w:fill="auto"/>
          </w:tcPr>
          <w:p w14:paraId="2A20486E" w14:textId="77777777" w:rsidR="00F83F2B" w:rsidRPr="00211322" w:rsidRDefault="00F83F2B" w:rsidP="00F83F2B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F83F2B" w:rsidRPr="00F83F2B" w14:paraId="5D812AAC" w14:textId="77777777" w:rsidTr="00211322">
        <w:tc>
          <w:tcPr>
            <w:tcW w:w="1031" w:type="dxa"/>
            <w:shd w:val="clear" w:color="auto" w:fill="auto"/>
          </w:tcPr>
          <w:p w14:paraId="6F7378D5" w14:textId="21D3E84B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3446" w:type="dxa"/>
            <w:shd w:val="clear" w:color="auto" w:fill="auto"/>
          </w:tcPr>
          <w:p w14:paraId="3BEF78A4" w14:textId="2A3DF862" w:rsidR="00F83F2B" w:rsidRPr="00211322" w:rsidRDefault="00F83F2B" w:rsidP="00F83F2B">
            <w:pPr>
              <w:tabs>
                <w:tab w:val="left" w:pos="141"/>
              </w:tabs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  <w:t>การจัดการฐ</w:t>
            </w:r>
            <w:r w:rsidR="00211322" w:rsidRPr="00211322"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  <w:t>านข้อมูลบนแพลตฟอร์ม และ เว็บไซ</w:t>
            </w:r>
            <w:r w:rsidR="00211322" w:rsidRPr="00211322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ต์</w:t>
            </w:r>
            <w:r w:rsidRPr="00211322"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CF40FC1" w14:textId="77777777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14:paraId="4B61257D" w14:textId="77777777" w:rsidR="006C0C1A" w:rsidRPr="00547293" w:rsidRDefault="006C0C1A" w:rsidP="006C0C1A">
            <w:pPr>
              <w:ind w:left="162" w:hanging="162"/>
              <w:rPr>
                <w:rFonts w:ascii="TH Niramit AS" w:hAnsi="TH Niramit AS" w:cs="TH Niramit AS"/>
                <w:sz w:val="28"/>
              </w:rPr>
            </w:pPr>
            <w:r w:rsidRPr="00547293">
              <w:rPr>
                <w:rFonts w:ascii="TH Niramit AS" w:hAnsi="TH Niramit AS" w:cs="TH Niramit AS"/>
                <w:sz w:val="28"/>
              </w:rPr>
              <w:t xml:space="preserve">- </w:t>
            </w:r>
            <w:r w:rsidRPr="00547293">
              <w:rPr>
                <w:rFonts w:ascii="TH Niramit AS" w:hAnsi="TH Niramit AS" w:cs="TH Niramit AS"/>
                <w:sz w:val="28"/>
                <w:cs/>
              </w:rPr>
              <w:t>บรรยาย/สไลด์โชว์</w:t>
            </w:r>
          </w:p>
          <w:p w14:paraId="68E80366" w14:textId="77777777" w:rsidR="006C0C1A" w:rsidRPr="00547293" w:rsidRDefault="006C0C1A" w:rsidP="006C0C1A">
            <w:pPr>
              <w:ind w:left="162" w:hanging="162"/>
              <w:rPr>
                <w:rFonts w:ascii="TH Niramit AS" w:hAnsi="TH Niramit AS" w:cs="TH Niramit AS"/>
                <w:sz w:val="28"/>
              </w:rPr>
            </w:pPr>
            <w:r w:rsidRPr="00547293">
              <w:rPr>
                <w:rFonts w:ascii="TH Niramit AS" w:hAnsi="TH Niramit AS" w:cs="TH Niramit AS"/>
                <w:sz w:val="28"/>
              </w:rPr>
              <w:lastRenderedPageBreak/>
              <w:t xml:space="preserve">- </w:t>
            </w:r>
            <w:r w:rsidRPr="00547293">
              <w:rPr>
                <w:rFonts w:ascii="TH Niramit AS" w:hAnsi="TH Niramit AS" w:cs="TH Niramit AS"/>
                <w:sz w:val="28"/>
                <w:cs/>
              </w:rPr>
              <w:t>ผู้สอนยกตัวอย่าง/กรณีศึกษา ที่ใช้งานจริงในปัจจุบัน และเปิดโอกาสให้ผู้เรียนมีส่วนร่วมในการคิดและเสนอตัวอย่าง</w:t>
            </w:r>
          </w:p>
          <w:p w14:paraId="6A0D59B2" w14:textId="27D75BD7" w:rsidR="00F83F2B" w:rsidRPr="00211322" w:rsidRDefault="006C0C1A" w:rsidP="006C0C1A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142A0">
              <w:rPr>
                <w:rFonts w:ascii="TH Niramit AS" w:hAnsi="TH Niramit AS" w:cs="TH Niramit AS"/>
                <w:sz w:val="28"/>
              </w:rPr>
              <w:t xml:space="preserve">- </w:t>
            </w:r>
            <w:r w:rsidRPr="008142A0">
              <w:rPr>
                <w:rFonts w:ascii="TH Niramit AS" w:hAnsi="TH Niramit AS" w:cs="TH Niramit AS"/>
                <w:sz w:val="28"/>
                <w:cs/>
              </w:rPr>
              <w:t>มอบหมายงานให้ผู้เรียนแบ่งกลุ่ม วิเคราะห์ระบบงานที่ผู้เรียนสนใจ ร่วมกันสืบค้นข้อมูล อภิปรายกลุ่มเพื่อนำการค้นหาข้อมูลไปประยุกต์ใช้ในระบบงานนั้น  แล้วนำผลที่ได้มาเสนอหน้าชั้นเรียน</w:t>
            </w:r>
          </w:p>
        </w:tc>
        <w:tc>
          <w:tcPr>
            <w:tcW w:w="2126" w:type="dxa"/>
            <w:shd w:val="clear" w:color="auto" w:fill="auto"/>
          </w:tcPr>
          <w:p w14:paraId="1D36E1CD" w14:textId="4717996A" w:rsidR="00F83F2B" w:rsidRPr="00211322" w:rsidRDefault="00F83F2B" w:rsidP="00F83F2B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F83F2B" w:rsidRPr="00F83F2B" w14:paraId="37D1D288" w14:textId="77777777" w:rsidTr="00211322">
        <w:tc>
          <w:tcPr>
            <w:tcW w:w="1031" w:type="dxa"/>
            <w:shd w:val="clear" w:color="auto" w:fill="auto"/>
          </w:tcPr>
          <w:p w14:paraId="3F4EE0FA" w14:textId="58920349" w:rsidR="00F83F2B" w:rsidRPr="00211322" w:rsidRDefault="00F83F2B" w:rsidP="00F83F2B">
            <w:pPr>
              <w:jc w:val="center"/>
              <w:rPr>
                <w:rFonts w:ascii="TH Sarabun New" w:hAnsi="TH Sarabun New" w:cs="TH Sarabun New" w:hint="cs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3446" w:type="dxa"/>
            <w:shd w:val="clear" w:color="auto" w:fill="auto"/>
          </w:tcPr>
          <w:p w14:paraId="50199E27" w14:textId="2B24A944" w:rsidR="00F83F2B" w:rsidRPr="00211322" w:rsidRDefault="00F83F2B" w:rsidP="00F83F2B">
            <w:pPr>
              <w:tabs>
                <w:tab w:val="left" w:pos="141"/>
              </w:tabs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  <w:t>การจัดการฐ</w:t>
            </w:r>
            <w:r w:rsidR="00815B52" w:rsidRPr="00211322"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  <w:t>านข้อมูลบนแพลตฟอร์ม และ เว็บไซ</w:t>
            </w:r>
            <w:r w:rsidR="00211322" w:rsidRPr="00211322">
              <w:rPr>
                <w:rFonts w:ascii="TH Sarabun New" w:eastAsia="Cordia New" w:hAnsi="TH Sarabun New" w:cs="TH Sarabun New" w:hint="cs"/>
                <w:color w:val="000000" w:themeColor="text1"/>
                <w:sz w:val="28"/>
                <w:cs/>
              </w:rPr>
              <w:t>ต์</w:t>
            </w:r>
            <w:r w:rsidRPr="00211322"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1D51504" w14:textId="59C19622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  <w:t>14</w:t>
            </w:r>
            <w:r w:rsidR="00211322">
              <w:rPr>
                <w:rFonts w:ascii="TH Sarabun New" w:hAnsi="TH Sarabun New" w:cs="TH Sarabun New" w:hint="cs"/>
                <w:b/>
                <w:color w:val="000000" w:themeColor="text1"/>
                <w:sz w:val="28"/>
                <w:cs/>
              </w:rPr>
              <w:t>-16</w:t>
            </w:r>
          </w:p>
        </w:tc>
        <w:tc>
          <w:tcPr>
            <w:tcW w:w="3119" w:type="dxa"/>
            <w:shd w:val="clear" w:color="auto" w:fill="auto"/>
          </w:tcPr>
          <w:p w14:paraId="291F2DB2" w14:textId="77777777" w:rsidR="006C0C1A" w:rsidRPr="00547293" w:rsidRDefault="006C0C1A" w:rsidP="006C0C1A">
            <w:pPr>
              <w:ind w:left="162" w:hanging="162"/>
              <w:rPr>
                <w:rFonts w:ascii="TH Niramit AS" w:hAnsi="TH Niramit AS" w:cs="TH Niramit AS"/>
                <w:sz w:val="28"/>
              </w:rPr>
            </w:pPr>
            <w:r w:rsidRPr="00547293">
              <w:rPr>
                <w:rFonts w:ascii="TH Niramit AS" w:hAnsi="TH Niramit AS" w:cs="TH Niramit AS"/>
                <w:sz w:val="28"/>
                <w:cs/>
              </w:rPr>
              <w:t>- ผู้สอนยกตัวอย่าง/กรณีศึกษา ที่ใช้งานจริงในปัจจุบัน และเปิดโอกาสให้ผู้เรียนมีส่วนร่วมในการคิดและเสนอตัวอย่าง</w:t>
            </w:r>
          </w:p>
          <w:p w14:paraId="6693DB92" w14:textId="2C28C5BB" w:rsidR="00F83F2B" w:rsidRPr="00211322" w:rsidRDefault="006C0C1A" w:rsidP="006C0C1A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547293">
              <w:rPr>
                <w:rFonts w:ascii="TH Niramit AS" w:hAnsi="TH Niramit AS" w:cs="TH Niramit AS"/>
                <w:sz w:val="28"/>
                <w:cs/>
              </w:rPr>
              <w:t xml:space="preserve">- ผู้เรียนแต่ละกลุ่ม </w:t>
            </w:r>
            <w:r w:rsidRPr="004C08F0">
              <w:rPr>
                <w:rFonts w:ascii="TH Niramit AS" w:hAnsi="TH Niramit AS" w:cs="TH Niramit AS" w:hint="cs"/>
                <w:sz w:val="28"/>
                <w:cs/>
              </w:rPr>
              <w:t>ส่งรายงานและ</w:t>
            </w:r>
            <w:r w:rsidRPr="00547293">
              <w:rPr>
                <w:rFonts w:ascii="TH Niramit AS" w:hAnsi="TH Niramit AS" w:cs="TH Niramit AS"/>
                <w:sz w:val="28"/>
                <w:cs/>
              </w:rPr>
              <w:t>สรุปผลงานที่ได้ร่วมกันศึกษาและนำโครงสร้างข้อมูลมาประยุกต์ใช้ในระบบงานที่ตนเองสนใจ แล้วนำเสนอผลงานกลุ่มหน้าชั้นเรียน</w:t>
            </w:r>
          </w:p>
        </w:tc>
        <w:tc>
          <w:tcPr>
            <w:tcW w:w="2126" w:type="dxa"/>
            <w:shd w:val="clear" w:color="auto" w:fill="auto"/>
          </w:tcPr>
          <w:p w14:paraId="515B54D2" w14:textId="6F65650D" w:rsidR="00F83F2B" w:rsidRPr="00211322" w:rsidRDefault="00F83F2B" w:rsidP="00F83F2B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F83F2B" w:rsidRPr="00F83F2B" w14:paraId="148CBA0F" w14:textId="77777777" w:rsidTr="00D9623C">
        <w:tc>
          <w:tcPr>
            <w:tcW w:w="1031" w:type="dxa"/>
          </w:tcPr>
          <w:p w14:paraId="078687DF" w14:textId="5C05D8C6" w:rsidR="00F83F2B" w:rsidRPr="00211322" w:rsidRDefault="00F83F2B" w:rsidP="00F83F2B">
            <w:pPr>
              <w:jc w:val="center"/>
              <w:rPr>
                <w:rFonts w:ascii="TH Sarabun New" w:hAnsi="TH Sarabun New" w:cs="TH Sarabun New" w:hint="cs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3446" w:type="dxa"/>
          </w:tcPr>
          <w:p w14:paraId="4F172F08" w14:textId="77777777" w:rsidR="00F83F2B" w:rsidRPr="00211322" w:rsidRDefault="00F83F2B" w:rsidP="00F83F2B">
            <w:pPr>
              <w:numPr>
                <w:ilvl w:val="0"/>
                <w:numId w:val="24"/>
              </w:numPr>
              <w:tabs>
                <w:tab w:val="left" w:pos="141"/>
              </w:tabs>
              <w:ind w:left="-1" w:firstLine="0"/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  <w:t>สอบปลายภาค</w:t>
            </w:r>
          </w:p>
        </w:tc>
        <w:tc>
          <w:tcPr>
            <w:tcW w:w="992" w:type="dxa"/>
          </w:tcPr>
          <w:p w14:paraId="47742883" w14:textId="64E90069" w:rsidR="00F83F2B" w:rsidRPr="00211322" w:rsidRDefault="00F83F2B" w:rsidP="00F83F2B">
            <w:pPr>
              <w:jc w:val="center"/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  <w:t>1</w:t>
            </w:r>
            <w:r w:rsidR="00211322"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119" w:type="dxa"/>
          </w:tcPr>
          <w:p w14:paraId="4E4304ED" w14:textId="77777777" w:rsidR="00F83F2B" w:rsidRPr="00211322" w:rsidRDefault="00F83F2B" w:rsidP="00F83F2B">
            <w:pPr>
              <w:jc w:val="center"/>
              <w:rPr>
                <w:rFonts w:ascii="TH Sarabun New" w:eastAsia="Cordia New" w:hAnsi="TH Sarabun New" w:cs="TH Sarabun New"/>
                <w:color w:val="000000" w:themeColor="text1"/>
                <w:sz w:val="28"/>
                <w:cs/>
              </w:rPr>
            </w:pPr>
            <w:r w:rsidRPr="00211322">
              <w:rPr>
                <w:rFonts w:ascii="TH Sarabun New" w:hAnsi="TH Sarabun New" w:cs="TH Sarabun New"/>
                <w:b/>
                <w:color w:val="000000" w:themeColor="text1"/>
                <w:sz w:val="28"/>
                <w:cs/>
              </w:rPr>
              <w:t>สอบปลายภาค</w:t>
            </w:r>
          </w:p>
        </w:tc>
        <w:tc>
          <w:tcPr>
            <w:tcW w:w="2126" w:type="dxa"/>
          </w:tcPr>
          <w:p w14:paraId="7C20E20B" w14:textId="77777777" w:rsidR="00F83F2B" w:rsidRPr="00211322" w:rsidRDefault="00F83F2B" w:rsidP="00F83F2B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</w:tbl>
    <w:p w14:paraId="75CA80E0" w14:textId="77777777" w:rsidR="008308CF" w:rsidRPr="000F50E1" w:rsidRDefault="008308CF" w:rsidP="008308CF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28"/>
        </w:rPr>
      </w:pPr>
    </w:p>
    <w:p w14:paraId="74BF10C0" w14:textId="77777777" w:rsidR="00F1134B" w:rsidRPr="00D27FFD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28"/>
        </w:rPr>
      </w:pP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๒</w:t>
      </w:r>
      <w:r w:rsidRPr="00D27FFD">
        <w:rPr>
          <w:rFonts w:ascii="TH Niramit AS" w:eastAsia="BrowalliaNew-Bold" w:hAnsi="TH Niramit AS" w:cs="TH Niramit AS"/>
          <w:b/>
          <w:bCs/>
          <w:sz w:val="28"/>
        </w:rPr>
        <w:t xml:space="preserve">. </w:t>
      </w:r>
      <w:r w:rsidRPr="00D27FFD">
        <w:rPr>
          <w:rFonts w:ascii="TH Niramit AS" w:eastAsia="BrowalliaNew-Bold" w:hAnsi="TH Niramit AS" w:cs="TH Niramit AS"/>
          <w:b/>
          <w:bCs/>
          <w:sz w:val="28"/>
          <w:cs/>
        </w:rPr>
        <w:t>แผนการประเมินผลการเรียนรู้</w:t>
      </w:r>
    </w:p>
    <w:p w14:paraId="60F28DDC" w14:textId="77777777" w:rsidR="00345C37" w:rsidRPr="00D27FFD" w:rsidRDefault="00345C37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D27FFD">
        <w:rPr>
          <w:rFonts w:ascii="TH Niramit AS" w:eastAsia="BrowalliaNew" w:hAnsi="TH Niramit AS" w:cs="TH Niramit AS"/>
          <w:sz w:val="28"/>
          <w:cs/>
        </w:rPr>
        <w:t xml:space="preserve">( </w:t>
      </w:r>
      <w:r w:rsidR="00F1134B" w:rsidRPr="00D27FFD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5439115B" w14:textId="77777777" w:rsidR="00F1134B" w:rsidRPr="00D27FFD" w:rsidRDefault="00446C23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D27FFD">
        <w:rPr>
          <w:rFonts w:ascii="TH Niramit AS" w:eastAsia="BrowalliaNew" w:hAnsi="TH Niramit AS" w:cs="TH Niramit AS"/>
          <w:i/>
          <w:iCs/>
          <w:sz w:val="28"/>
        </w:rPr>
        <w:t>(</w:t>
      </w:r>
      <w:r w:rsidR="00F1134B" w:rsidRPr="00D27FFD">
        <w:rPr>
          <w:rFonts w:ascii="TH Niramit AS" w:eastAsia="BrowalliaNew" w:hAnsi="TH Niramit AS" w:cs="TH Niramit AS"/>
          <w:i/>
          <w:iCs/>
          <w:sz w:val="28"/>
        </w:rPr>
        <w:t>Curriculum Mapping</w:t>
      </w:r>
      <w:r w:rsidR="00F1134B" w:rsidRPr="00D27FFD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="00F1134B" w:rsidRPr="00D27FFD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D27FFD">
        <w:rPr>
          <w:rFonts w:ascii="TH Niramit AS" w:eastAsia="BrowalliaNew" w:hAnsi="TH Niramit AS" w:cs="TH Niramit AS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F0602E" w14:paraId="089492E2" w14:textId="77777777" w:rsidTr="006C348D">
        <w:trPr>
          <w:tblHeader/>
        </w:trPr>
        <w:tc>
          <w:tcPr>
            <w:tcW w:w="1668" w:type="dxa"/>
            <w:vAlign w:val="center"/>
          </w:tcPr>
          <w:p w14:paraId="2C5BA122" w14:textId="77777777" w:rsidR="00515F42" w:rsidRPr="00F0602E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F0602E">
              <w:rPr>
                <w:rFonts w:ascii="TH Niramit AS" w:hAnsi="TH Niramit AS" w:cs="TH Niramit AS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52415D5B" w14:textId="77777777" w:rsidR="00515F42" w:rsidRPr="00F0602E" w:rsidRDefault="007B4EF3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ว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ิ</w:t>
            </w:r>
            <w:r w:rsidR="00553F9C" w:rsidRPr="00F0602E">
              <w:rPr>
                <w:rFonts w:ascii="TH Niramit AS" w:hAnsi="TH Niramit AS" w:cs="TH Niramit AS"/>
                <w:b/>
                <w:bCs/>
                <w:sz w:val="28"/>
                <w:cs/>
              </w:rPr>
              <w:t>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30A75B41" w14:textId="77777777" w:rsidR="00515F42" w:rsidRPr="00F0602E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0602E">
              <w:rPr>
                <w:rFonts w:ascii="TH Niramit AS" w:hAnsi="TH Niramit AS" w:cs="TH Niramit AS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1F64955F" w14:textId="77777777" w:rsidR="0026684B" w:rsidRPr="00F0602E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0602E">
              <w:rPr>
                <w:rFonts w:ascii="TH Niramit AS" w:hAnsi="TH Niramit AS" w:cs="TH Niramit AS"/>
                <w:b/>
                <w:bCs/>
                <w:sz w:val="28"/>
                <w:cs/>
              </w:rPr>
              <w:t>สัดส่วน</w:t>
            </w:r>
          </w:p>
          <w:p w14:paraId="70C31F4C" w14:textId="77777777" w:rsidR="00515F42" w:rsidRPr="00F0602E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0602E">
              <w:rPr>
                <w:rFonts w:ascii="TH Niramit AS" w:hAnsi="TH Niramit AS" w:cs="TH Niramit AS"/>
                <w:b/>
                <w:bCs/>
                <w:sz w:val="28"/>
                <w:cs/>
              </w:rPr>
              <w:t>ของการประเมินผล</w:t>
            </w:r>
          </w:p>
        </w:tc>
      </w:tr>
      <w:tr w:rsidR="006C348D" w:rsidRPr="00F0602E" w14:paraId="773A75D2" w14:textId="77777777" w:rsidTr="006C348D">
        <w:tc>
          <w:tcPr>
            <w:tcW w:w="1668" w:type="dxa"/>
          </w:tcPr>
          <w:p w14:paraId="46D3ADB6" w14:textId="77777777" w:rsidR="006C348D" w:rsidRPr="007B4EF3" w:rsidRDefault="008D389A" w:rsidP="006C348D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1.1</w:t>
            </w:r>
          </w:p>
        </w:tc>
        <w:tc>
          <w:tcPr>
            <w:tcW w:w="4536" w:type="dxa"/>
          </w:tcPr>
          <w:p w14:paraId="41BBEF24" w14:textId="77777777" w:rsidR="006C348D" w:rsidRPr="007B4EF3" w:rsidRDefault="00937C9C" w:rsidP="006C348D">
            <w:pPr>
              <w:ind w:left="252" w:hanging="252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เข้าชั้นเรียน </w:t>
            </w:r>
          </w:p>
        </w:tc>
        <w:tc>
          <w:tcPr>
            <w:tcW w:w="1701" w:type="dxa"/>
          </w:tcPr>
          <w:p w14:paraId="61D2119E" w14:textId="77777777" w:rsidR="006C348D" w:rsidRPr="007B4EF3" w:rsidRDefault="006C348D" w:rsidP="00605D5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B4EF3">
              <w:rPr>
                <w:rFonts w:ascii="TH Niramit AS" w:hAnsi="TH Niramit AS" w:cs="TH Niramit AS" w:hint="cs"/>
                <w:sz w:val="28"/>
                <w:cs/>
              </w:rPr>
              <w:t>ตลอดภาคเรียน</w:t>
            </w:r>
          </w:p>
        </w:tc>
        <w:tc>
          <w:tcPr>
            <w:tcW w:w="2551" w:type="dxa"/>
          </w:tcPr>
          <w:p w14:paraId="52FAB68F" w14:textId="77777777" w:rsidR="006C348D" w:rsidRPr="007B4EF3" w:rsidRDefault="006C348D" w:rsidP="00605D5D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B4EF3"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Pr="007B4EF3">
              <w:rPr>
                <w:rFonts w:ascii="TH Niramit AS" w:hAnsi="TH Niramit AS" w:cs="TH Niramit AS"/>
                <w:sz w:val="28"/>
                <w:cs/>
              </w:rPr>
              <w:t>๐</w:t>
            </w:r>
            <w:r w:rsidRPr="007B4EF3">
              <w:rPr>
                <w:rFonts w:ascii="TH Niramit AS" w:hAnsi="TH Niramit AS" w:cs="TH Niramit AS"/>
                <w:b/>
                <w:bCs/>
                <w:sz w:val="28"/>
              </w:rPr>
              <w:t>%</w:t>
            </w:r>
          </w:p>
        </w:tc>
      </w:tr>
      <w:tr w:rsidR="00D27FFD" w:rsidRPr="00F0602E" w14:paraId="1FF476FE" w14:textId="77777777" w:rsidTr="00197392">
        <w:tc>
          <w:tcPr>
            <w:tcW w:w="1668" w:type="dxa"/>
            <w:vAlign w:val="center"/>
          </w:tcPr>
          <w:p w14:paraId="18C6EC62" w14:textId="77777777" w:rsidR="00D27FFD" w:rsidRPr="00F0602E" w:rsidRDefault="00D27FFD" w:rsidP="00D27FFD">
            <w:pPr>
              <w:spacing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F0602E">
              <w:rPr>
                <w:rFonts w:ascii="TH Niramit AS" w:hAnsi="TH Niramit AS" w:cs="TH Niramit AS"/>
                <w:sz w:val="28"/>
                <w:cs/>
              </w:rPr>
              <w:t>๑</w:t>
            </w:r>
            <w:r w:rsidRPr="00F0602E">
              <w:rPr>
                <w:rFonts w:ascii="TH Niramit AS" w:hAnsi="TH Niramit AS" w:cs="TH Niramit AS"/>
                <w:sz w:val="28"/>
              </w:rPr>
              <w:t>.</w:t>
            </w:r>
            <w:r w:rsidRPr="00F0602E">
              <w:rPr>
                <w:rFonts w:ascii="TH Niramit AS" w:hAnsi="TH Niramit AS" w:cs="TH Niramit AS"/>
                <w:sz w:val="28"/>
                <w:cs/>
              </w:rPr>
              <w:t>๑</w:t>
            </w:r>
            <w:r w:rsidRPr="00F0602E">
              <w:rPr>
                <w:rFonts w:ascii="TH Niramit AS" w:hAnsi="TH Niramit AS" w:cs="TH Niramit AS"/>
                <w:sz w:val="28"/>
              </w:rPr>
              <w:t>-</w:t>
            </w:r>
            <w:r w:rsidRPr="00F0602E">
              <w:rPr>
                <w:rFonts w:ascii="TH Niramit AS" w:hAnsi="TH Niramit AS" w:cs="TH Niramit AS"/>
                <w:sz w:val="28"/>
                <w:cs/>
              </w:rPr>
              <w:t>๑</w:t>
            </w:r>
            <w:r w:rsidRPr="00F0602E">
              <w:rPr>
                <w:rFonts w:ascii="TH Niramit AS" w:hAnsi="TH Niramit AS" w:cs="TH Niramit AS"/>
                <w:sz w:val="28"/>
              </w:rPr>
              <w:t>.</w:t>
            </w:r>
            <w:r w:rsidRPr="00F0602E">
              <w:rPr>
                <w:rFonts w:ascii="TH Niramit AS" w:hAnsi="TH Niramit AS" w:cs="TH Niramit AS"/>
                <w:sz w:val="28"/>
                <w:cs/>
              </w:rPr>
              <w:t>๒</w:t>
            </w:r>
          </w:p>
        </w:tc>
        <w:tc>
          <w:tcPr>
            <w:tcW w:w="4536" w:type="dxa"/>
          </w:tcPr>
          <w:p w14:paraId="22671F14" w14:textId="77777777" w:rsidR="00D27FFD" w:rsidRPr="00F0602E" w:rsidRDefault="00D27FFD" w:rsidP="00D27FFD">
            <w:pPr>
              <w:spacing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F0602E">
              <w:rPr>
                <w:rFonts w:ascii="TH Niramit AS" w:hAnsi="TH Niramit AS" w:cs="TH Niramit AS"/>
                <w:sz w:val="28"/>
                <w:cs/>
              </w:rPr>
              <w:t>งานที่ได้รับมอบหมาย</w:t>
            </w:r>
          </w:p>
        </w:tc>
        <w:tc>
          <w:tcPr>
            <w:tcW w:w="1701" w:type="dxa"/>
          </w:tcPr>
          <w:p w14:paraId="692013EF" w14:textId="77777777" w:rsidR="00D27FFD" w:rsidRPr="00F0602E" w:rsidRDefault="00D27FFD" w:rsidP="00D27FF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0602E">
              <w:rPr>
                <w:rFonts w:ascii="TH Niramit AS" w:hAnsi="TH Niramit AS" w:cs="TH Niramit AS"/>
                <w:sz w:val="28"/>
                <w:cs/>
              </w:rPr>
              <w:t>๑</w:t>
            </w:r>
            <w:r w:rsidRPr="00F0602E">
              <w:rPr>
                <w:rFonts w:ascii="TH Niramit AS" w:hAnsi="TH Niramit AS" w:cs="TH Niramit AS"/>
                <w:sz w:val="28"/>
              </w:rPr>
              <w:t>-</w:t>
            </w:r>
            <w:r w:rsidRPr="00F0602E">
              <w:rPr>
                <w:rFonts w:ascii="TH Niramit AS" w:hAnsi="TH Niramit AS" w:cs="TH Niramit AS"/>
                <w:sz w:val="28"/>
                <w:cs/>
              </w:rPr>
              <w:t>๑๖</w:t>
            </w:r>
          </w:p>
        </w:tc>
        <w:tc>
          <w:tcPr>
            <w:tcW w:w="2551" w:type="dxa"/>
          </w:tcPr>
          <w:p w14:paraId="0EA9B795" w14:textId="77777777" w:rsidR="00D27FFD" w:rsidRPr="00F0602E" w:rsidRDefault="006C348D" w:rsidP="00D27FFD">
            <w:pPr>
              <w:spacing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="00D27FFD" w:rsidRPr="00F0602E">
              <w:rPr>
                <w:rFonts w:ascii="TH Niramit AS" w:hAnsi="TH Niramit AS" w:cs="TH Niramit AS"/>
                <w:sz w:val="28"/>
                <w:cs/>
              </w:rPr>
              <w:t>๐</w:t>
            </w:r>
            <w:r w:rsidR="00CD14C4" w:rsidRPr="007B4EF3">
              <w:rPr>
                <w:rFonts w:ascii="TH Niramit AS" w:hAnsi="TH Niramit AS" w:cs="TH Niramit AS"/>
                <w:b/>
                <w:bCs/>
                <w:sz w:val="28"/>
              </w:rPr>
              <w:t>%</w:t>
            </w:r>
          </w:p>
        </w:tc>
      </w:tr>
      <w:tr w:rsidR="00D27FFD" w:rsidRPr="0061178B" w14:paraId="4ECB6C1D" w14:textId="77777777" w:rsidTr="00197392">
        <w:tc>
          <w:tcPr>
            <w:tcW w:w="1668" w:type="dxa"/>
            <w:vAlign w:val="center"/>
          </w:tcPr>
          <w:p w14:paraId="0085BA08" w14:textId="77777777" w:rsidR="00D27FFD" w:rsidRPr="0061178B" w:rsidRDefault="00D27FFD" w:rsidP="00D27FFD">
            <w:pPr>
              <w:spacing w:line="216" w:lineRule="auto"/>
              <w:jc w:val="center"/>
              <w:rPr>
                <w:rFonts w:ascii="TH Niramit AS" w:hAnsi="TH Niramit AS" w:cs="TH Niramit AS"/>
                <w:color w:val="FF0000"/>
                <w:sz w:val="28"/>
                <w:lang w:bidi="ar-EG"/>
              </w:rPr>
            </w:pPr>
            <w:r w:rsidRPr="0061178B">
              <w:rPr>
                <w:rFonts w:ascii="TH Niramit AS" w:hAnsi="TH Niramit AS" w:cs="TH Niramit AS"/>
                <w:color w:val="FF0000"/>
                <w:sz w:val="28"/>
                <w:cs/>
              </w:rPr>
              <w:t>๑</w:t>
            </w:r>
            <w:r w:rsidRPr="0061178B">
              <w:rPr>
                <w:rFonts w:ascii="TH Niramit AS" w:hAnsi="TH Niramit AS" w:cs="TH Niramit AS"/>
                <w:color w:val="FF0000"/>
                <w:sz w:val="28"/>
                <w:lang w:bidi="ar-EG"/>
              </w:rPr>
              <w:t>.</w:t>
            </w:r>
            <w:r w:rsidRPr="0061178B">
              <w:rPr>
                <w:rFonts w:ascii="TH Niramit AS" w:hAnsi="TH Niramit AS" w:cs="TH Niramit AS"/>
                <w:color w:val="FF0000"/>
                <w:sz w:val="28"/>
                <w:cs/>
              </w:rPr>
              <w:t>๑</w:t>
            </w:r>
          </w:p>
        </w:tc>
        <w:tc>
          <w:tcPr>
            <w:tcW w:w="4536" w:type="dxa"/>
          </w:tcPr>
          <w:p w14:paraId="253E6A86" w14:textId="77777777" w:rsidR="00D27FFD" w:rsidRPr="0061178B" w:rsidRDefault="00D27FFD" w:rsidP="00D27FFD">
            <w:pPr>
              <w:tabs>
                <w:tab w:val="left" w:pos="3519"/>
              </w:tabs>
              <w:spacing w:line="216" w:lineRule="auto"/>
              <w:jc w:val="center"/>
              <w:rPr>
                <w:rFonts w:ascii="TH Niramit AS" w:hAnsi="TH Niramit AS" w:cs="TH Niramit AS"/>
                <w:color w:val="FF0000"/>
                <w:sz w:val="28"/>
                <w:lang w:bidi="ar-EG"/>
              </w:rPr>
            </w:pPr>
            <w:r w:rsidRPr="0061178B">
              <w:rPr>
                <w:rFonts w:ascii="TH Niramit AS" w:hAnsi="TH Niramit AS" w:cs="TH Niramit AS"/>
                <w:color w:val="FF0000"/>
                <w:sz w:val="28"/>
                <w:cs/>
              </w:rPr>
              <w:t>สอบกลางภาค</w:t>
            </w:r>
          </w:p>
        </w:tc>
        <w:tc>
          <w:tcPr>
            <w:tcW w:w="1701" w:type="dxa"/>
          </w:tcPr>
          <w:p w14:paraId="66895133" w14:textId="77777777" w:rsidR="00D27FFD" w:rsidRPr="0061178B" w:rsidRDefault="00D27FFD" w:rsidP="00D27FFD">
            <w:pPr>
              <w:jc w:val="center"/>
              <w:rPr>
                <w:rFonts w:ascii="TH Niramit AS" w:hAnsi="TH Niramit AS" w:cs="TH Niramit AS"/>
                <w:color w:val="FF0000"/>
                <w:sz w:val="28"/>
              </w:rPr>
            </w:pPr>
            <w:r w:rsidRPr="0061178B">
              <w:rPr>
                <w:rFonts w:ascii="TH Niramit AS" w:hAnsi="TH Niramit AS" w:cs="TH Niramit AS"/>
                <w:color w:val="FF0000"/>
                <w:sz w:val="28"/>
                <w:cs/>
              </w:rPr>
              <w:t>๙</w:t>
            </w:r>
          </w:p>
        </w:tc>
        <w:tc>
          <w:tcPr>
            <w:tcW w:w="2551" w:type="dxa"/>
          </w:tcPr>
          <w:p w14:paraId="3CFCF18C" w14:textId="77777777" w:rsidR="00D27FFD" w:rsidRPr="0061178B" w:rsidRDefault="00D27FFD" w:rsidP="00D27FFD">
            <w:pPr>
              <w:spacing w:line="216" w:lineRule="auto"/>
              <w:jc w:val="center"/>
              <w:rPr>
                <w:rFonts w:ascii="TH Niramit AS" w:hAnsi="TH Niramit AS" w:cs="TH Niramit AS"/>
                <w:color w:val="FF0000"/>
                <w:sz w:val="28"/>
                <w:lang w:bidi="ar-EG"/>
              </w:rPr>
            </w:pPr>
            <w:r w:rsidRPr="0061178B">
              <w:rPr>
                <w:rFonts w:ascii="TH Niramit AS" w:hAnsi="TH Niramit AS" w:cs="TH Niramit AS"/>
                <w:color w:val="FF0000"/>
                <w:sz w:val="28"/>
                <w:cs/>
              </w:rPr>
              <w:t>๓๐</w:t>
            </w:r>
            <w:r w:rsidR="00CD14C4" w:rsidRPr="0061178B">
              <w:rPr>
                <w:rFonts w:ascii="TH Niramit AS" w:hAnsi="TH Niramit AS" w:cs="TH Niramit AS"/>
                <w:b/>
                <w:bCs/>
                <w:color w:val="FF0000"/>
                <w:sz w:val="28"/>
              </w:rPr>
              <w:t>%</w:t>
            </w:r>
          </w:p>
        </w:tc>
      </w:tr>
      <w:tr w:rsidR="00D27FFD" w:rsidRPr="00F0602E" w14:paraId="55952FDD" w14:textId="77777777" w:rsidTr="00197392">
        <w:tc>
          <w:tcPr>
            <w:tcW w:w="1668" w:type="dxa"/>
            <w:vAlign w:val="center"/>
          </w:tcPr>
          <w:p w14:paraId="6CFF6FB8" w14:textId="77777777" w:rsidR="00D27FFD" w:rsidRPr="00F0602E" w:rsidRDefault="00D27FFD" w:rsidP="00D27FFD">
            <w:pPr>
              <w:spacing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F0602E">
              <w:rPr>
                <w:rFonts w:ascii="TH Niramit AS" w:hAnsi="TH Niramit AS" w:cs="TH Niramit AS"/>
                <w:sz w:val="28"/>
                <w:cs/>
              </w:rPr>
              <w:t>๑</w:t>
            </w:r>
            <w:r w:rsidRPr="00F0602E">
              <w:rPr>
                <w:rFonts w:ascii="TH Niramit AS" w:hAnsi="TH Niramit AS" w:cs="TH Niramit AS"/>
                <w:sz w:val="28"/>
                <w:lang w:bidi="ar-EG"/>
              </w:rPr>
              <w:t>.</w:t>
            </w:r>
            <w:r w:rsidRPr="00F0602E">
              <w:rPr>
                <w:rFonts w:ascii="TH Niramit AS" w:hAnsi="TH Niramit AS" w:cs="TH Niramit AS"/>
                <w:sz w:val="28"/>
                <w:cs/>
              </w:rPr>
              <w:t>๑</w:t>
            </w:r>
            <w:r w:rsidRPr="00F0602E">
              <w:rPr>
                <w:rFonts w:ascii="TH Niramit AS" w:hAnsi="TH Niramit AS" w:cs="TH Niramit AS"/>
                <w:sz w:val="28"/>
                <w:lang w:bidi="ar-EG"/>
              </w:rPr>
              <w:t>-</w:t>
            </w:r>
            <w:r w:rsidRPr="00F0602E">
              <w:rPr>
                <w:rFonts w:ascii="TH Niramit AS" w:hAnsi="TH Niramit AS" w:cs="TH Niramit AS"/>
                <w:sz w:val="28"/>
                <w:cs/>
              </w:rPr>
              <w:t>๑</w:t>
            </w:r>
            <w:r w:rsidRPr="00F0602E">
              <w:rPr>
                <w:rFonts w:ascii="TH Niramit AS" w:hAnsi="TH Niramit AS" w:cs="TH Niramit AS"/>
                <w:sz w:val="28"/>
                <w:lang w:bidi="ar-EG"/>
              </w:rPr>
              <w:t>.</w:t>
            </w:r>
            <w:r w:rsidRPr="00F0602E">
              <w:rPr>
                <w:rFonts w:ascii="TH Niramit AS" w:hAnsi="TH Niramit AS" w:cs="TH Niramit AS"/>
                <w:sz w:val="28"/>
                <w:cs/>
              </w:rPr>
              <w:t>๒</w:t>
            </w:r>
          </w:p>
        </w:tc>
        <w:tc>
          <w:tcPr>
            <w:tcW w:w="4536" w:type="dxa"/>
          </w:tcPr>
          <w:p w14:paraId="1E6DE839" w14:textId="77777777" w:rsidR="00D27FFD" w:rsidRPr="00F0602E" w:rsidRDefault="00D27FFD" w:rsidP="00D27FF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F0602E">
              <w:rPr>
                <w:rFonts w:ascii="TH Niramit AS" w:hAnsi="TH Niramit AS" w:cs="TH Niramit AS"/>
                <w:sz w:val="28"/>
                <w:cs/>
              </w:rPr>
              <w:t>รายงานกลุ่ม</w:t>
            </w:r>
          </w:p>
        </w:tc>
        <w:tc>
          <w:tcPr>
            <w:tcW w:w="1701" w:type="dxa"/>
          </w:tcPr>
          <w:p w14:paraId="79728847" w14:textId="77777777" w:rsidR="00D27FFD" w:rsidRPr="00F0602E" w:rsidRDefault="00D27FFD" w:rsidP="00D27FFD">
            <w:pPr>
              <w:spacing w:line="216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F0602E">
              <w:rPr>
                <w:rFonts w:ascii="TH Niramit AS" w:hAnsi="TH Niramit AS" w:cs="TH Niramit AS"/>
                <w:sz w:val="28"/>
                <w:cs/>
              </w:rPr>
              <w:t>๑๔</w:t>
            </w:r>
            <w:r w:rsidRPr="00F0602E">
              <w:rPr>
                <w:rFonts w:ascii="TH Niramit AS" w:hAnsi="TH Niramit AS" w:cs="TH Niramit AS"/>
                <w:sz w:val="28"/>
              </w:rPr>
              <w:t>-</w:t>
            </w:r>
            <w:r w:rsidRPr="00F0602E">
              <w:rPr>
                <w:rFonts w:ascii="TH Niramit AS" w:hAnsi="TH Niramit AS" w:cs="TH Niramit AS"/>
                <w:sz w:val="28"/>
                <w:cs/>
              </w:rPr>
              <w:t>๑๖</w:t>
            </w:r>
          </w:p>
        </w:tc>
        <w:tc>
          <w:tcPr>
            <w:tcW w:w="2551" w:type="dxa"/>
          </w:tcPr>
          <w:p w14:paraId="39E30720" w14:textId="77777777" w:rsidR="00D27FFD" w:rsidRPr="00F0602E" w:rsidRDefault="00D27FFD" w:rsidP="00D27FFD">
            <w:pPr>
              <w:spacing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F0602E">
              <w:rPr>
                <w:rFonts w:ascii="TH Niramit AS" w:hAnsi="TH Niramit AS" w:cs="TH Niramit AS"/>
                <w:sz w:val="28"/>
                <w:cs/>
              </w:rPr>
              <w:t>๒๐</w:t>
            </w:r>
            <w:r w:rsidR="00CD14C4" w:rsidRPr="007B4EF3">
              <w:rPr>
                <w:rFonts w:ascii="TH Niramit AS" w:hAnsi="TH Niramit AS" w:cs="TH Niramit AS"/>
                <w:b/>
                <w:bCs/>
                <w:sz w:val="28"/>
              </w:rPr>
              <w:t>%</w:t>
            </w:r>
          </w:p>
        </w:tc>
      </w:tr>
      <w:tr w:rsidR="00D27FFD" w:rsidRPr="0061178B" w14:paraId="0CC12000" w14:textId="77777777" w:rsidTr="00197392">
        <w:tc>
          <w:tcPr>
            <w:tcW w:w="1668" w:type="dxa"/>
            <w:vAlign w:val="center"/>
          </w:tcPr>
          <w:p w14:paraId="575A17F0" w14:textId="77777777" w:rsidR="00D27FFD" w:rsidRPr="0061178B" w:rsidRDefault="00D27FFD" w:rsidP="00D27FFD">
            <w:pPr>
              <w:spacing w:line="216" w:lineRule="auto"/>
              <w:jc w:val="center"/>
              <w:rPr>
                <w:rFonts w:ascii="TH Niramit AS" w:hAnsi="TH Niramit AS" w:cs="TH Niramit AS"/>
                <w:color w:val="FF0000"/>
                <w:sz w:val="28"/>
                <w:lang w:bidi="ar-EG"/>
              </w:rPr>
            </w:pPr>
            <w:r w:rsidRPr="0061178B">
              <w:rPr>
                <w:rFonts w:ascii="TH Niramit AS" w:hAnsi="TH Niramit AS" w:cs="TH Niramit AS"/>
                <w:color w:val="FF0000"/>
                <w:sz w:val="28"/>
                <w:cs/>
              </w:rPr>
              <w:t>๑</w:t>
            </w:r>
            <w:r w:rsidRPr="0061178B">
              <w:rPr>
                <w:rFonts w:ascii="TH Niramit AS" w:hAnsi="TH Niramit AS" w:cs="TH Niramit AS"/>
                <w:color w:val="FF0000"/>
                <w:sz w:val="28"/>
                <w:lang w:bidi="ar-EG"/>
              </w:rPr>
              <w:t>.</w:t>
            </w:r>
            <w:r w:rsidRPr="0061178B">
              <w:rPr>
                <w:rFonts w:ascii="TH Niramit AS" w:hAnsi="TH Niramit AS" w:cs="TH Niramit AS"/>
                <w:color w:val="FF0000"/>
                <w:sz w:val="28"/>
                <w:cs/>
              </w:rPr>
              <w:t>๒</w:t>
            </w:r>
          </w:p>
        </w:tc>
        <w:tc>
          <w:tcPr>
            <w:tcW w:w="4536" w:type="dxa"/>
          </w:tcPr>
          <w:p w14:paraId="3655262F" w14:textId="77777777" w:rsidR="00D27FFD" w:rsidRPr="0061178B" w:rsidRDefault="00D27FFD" w:rsidP="00D27FFD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28"/>
              </w:rPr>
            </w:pPr>
            <w:r w:rsidRPr="0061178B">
              <w:rPr>
                <w:rFonts w:ascii="TH Niramit AS" w:hAnsi="TH Niramit AS" w:cs="TH Niramit AS"/>
                <w:color w:val="FF0000"/>
                <w:sz w:val="28"/>
                <w:cs/>
              </w:rPr>
              <w:t>สอบปลายภาค</w:t>
            </w:r>
          </w:p>
        </w:tc>
        <w:tc>
          <w:tcPr>
            <w:tcW w:w="1701" w:type="dxa"/>
          </w:tcPr>
          <w:p w14:paraId="7BA6A44D" w14:textId="77777777" w:rsidR="00D27FFD" w:rsidRPr="0061178B" w:rsidRDefault="00D27FFD" w:rsidP="00D27FFD">
            <w:pPr>
              <w:spacing w:line="216" w:lineRule="auto"/>
              <w:jc w:val="center"/>
              <w:rPr>
                <w:rFonts w:ascii="TH Niramit AS" w:hAnsi="TH Niramit AS" w:cs="TH Niramit AS"/>
                <w:color w:val="FF0000"/>
                <w:sz w:val="28"/>
                <w:lang w:bidi="ar-EG"/>
              </w:rPr>
            </w:pPr>
            <w:r w:rsidRPr="0061178B">
              <w:rPr>
                <w:rFonts w:ascii="TH Niramit AS" w:hAnsi="TH Niramit AS" w:cs="TH Niramit AS"/>
                <w:color w:val="FF0000"/>
                <w:sz w:val="28"/>
                <w:cs/>
              </w:rPr>
              <w:t>๑๗</w:t>
            </w:r>
          </w:p>
        </w:tc>
        <w:tc>
          <w:tcPr>
            <w:tcW w:w="2551" w:type="dxa"/>
          </w:tcPr>
          <w:p w14:paraId="42FA05E6" w14:textId="77777777" w:rsidR="00D27FFD" w:rsidRPr="0061178B" w:rsidRDefault="00D27FFD" w:rsidP="00D27FFD">
            <w:pPr>
              <w:spacing w:line="216" w:lineRule="auto"/>
              <w:jc w:val="center"/>
              <w:rPr>
                <w:rFonts w:ascii="TH Niramit AS" w:hAnsi="TH Niramit AS" w:cs="TH Niramit AS"/>
                <w:color w:val="FF0000"/>
                <w:sz w:val="28"/>
                <w:lang w:bidi="ar-EG"/>
              </w:rPr>
            </w:pPr>
            <w:r w:rsidRPr="0061178B">
              <w:rPr>
                <w:rFonts w:ascii="TH Niramit AS" w:hAnsi="TH Niramit AS" w:cs="TH Niramit AS"/>
                <w:color w:val="FF0000"/>
                <w:sz w:val="28"/>
                <w:cs/>
              </w:rPr>
              <w:t>๓๐</w:t>
            </w:r>
            <w:r w:rsidR="00CD14C4" w:rsidRPr="0061178B">
              <w:rPr>
                <w:rFonts w:ascii="TH Niramit AS" w:hAnsi="TH Niramit AS" w:cs="TH Niramit AS"/>
                <w:b/>
                <w:bCs/>
                <w:color w:val="FF0000"/>
                <w:sz w:val="28"/>
              </w:rPr>
              <w:t>%</w:t>
            </w:r>
          </w:p>
        </w:tc>
      </w:tr>
    </w:tbl>
    <w:p w14:paraId="4E826F2A" w14:textId="77777777" w:rsidR="007C0C61" w:rsidRDefault="007C0C61" w:rsidP="00113E3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28"/>
          <w:cs/>
        </w:rPr>
      </w:pPr>
    </w:p>
    <w:sectPr w:rsidR="007C0C61" w:rsidSect="00113E3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539" w:right="1077" w:bottom="902" w:left="924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1E8C" w14:textId="77777777" w:rsidR="00965AB7" w:rsidRDefault="00965AB7">
      <w:r>
        <w:separator/>
      </w:r>
    </w:p>
  </w:endnote>
  <w:endnote w:type="continuationSeparator" w:id="0">
    <w:p w14:paraId="3211B40F" w14:textId="77777777" w:rsidR="00965AB7" w:rsidRDefault="0096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0813" w14:textId="77777777" w:rsidR="00501A35" w:rsidRPr="008E06C4" w:rsidRDefault="00501A35">
    <w:pPr>
      <w:pStyle w:val="a8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8133A2">
      <w:rPr>
        <w:rFonts w:ascii="TH Niramit AS" w:hAnsi="TH Niramit AS" w:cs="TH Niramit AS"/>
        <w:noProof/>
        <w:sz w:val="30"/>
        <w:szCs w:val="30"/>
        <w:cs/>
      </w:rPr>
      <w:t>๓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59C781EA" w14:textId="6DFF4909" w:rsidR="005D30C1" w:rsidRDefault="00501A35" w:rsidP="005D30C1">
    <w:pPr>
      <w:tabs>
        <w:tab w:val="left" w:pos="8364"/>
      </w:tabs>
      <w:jc w:val="thaiDistribute"/>
      <w:rPr>
        <w:rFonts w:ascii="TH SarabunPSK" w:hAnsi="TH SarabunPSK" w:cs="TH SarabunPSK"/>
        <w:b/>
        <w:bCs/>
        <w:sz w:val="32"/>
        <w:szCs w:val="32"/>
      </w:rPr>
    </w:pPr>
    <w:r w:rsidRPr="00D27FFD">
      <w:rPr>
        <w:rFonts w:ascii="TH Niramit AS" w:eastAsia="BrowalliaNew-Bold" w:hAnsi="TH Niramit AS" w:cs="TH Niramit AS"/>
        <w:b/>
        <w:bCs/>
        <w:sz w:val="28"/>
        <w:cs/>
      </w:rPr>
      <w:t>รหัสวิชา</w:t>
    </w:r>
    <w:r w:rsidRPr="00D27FFD">
      <w:rPr>
        <w:rFonts w:ascii="TH Niramit AS" w:eastAsia="BrowalliaNew-Bold" w:hAnsi="TH Niramit AS" w:cs="TH Niramit AS"/>
        <w:sz w:val="28"/>
      </w:rPr>
      <w:t xml:space="preserve"> </w:t>
    </w:r>
    <w:r w:rsidRPr="00D27FFD">
      <w:rPr>
        <w:rFonts w:ascii="TH Niramit AS" w:hAnsi="TH Niramit AS" w:cs="TH Niramit AS"/>
        <w:sz w:val="28"/>
        <w:shd w:val="clear" w:color="auto" w:fill="FFFFFF"/>
      </w:rPr>
      <w:t> </w:t>
    </w:r>
    <w:r w:rsidR="00F83F2B">
      <w:rPr>
        <w:rFonts w:ascii="TH Niramit AS" w:hAnsi="TH Niramit AS" w:cs="TH Niramit AS"/>
        <w:sz w:val="28"/>
        <w:shd w:val="clear" w:color="auto" w:fill="FFFFFF"/>
      </w:rPr>
      <w:t>DMK</w:t>
    </w:r>
    <w:r w:rsidR="005D30C1">
      <w:rPr>
        <w:rFonts w:ascii="TH Niramit AS" w:hAnsi="TH Niramit AS" w:cs="TH Niramit AS" w:hint="cs"/>
        <w:sz w:val="28"/>
        <w:shd w:val="clear" w:color="auto" w:fill="FFFFFF"/>
        <w:cs/>
      </w:rPr>
      <w:t>3201</w:t>
    </w:r>
    <w:r w:rsidR="00F83F2B">
      <w:rPr>
        <w:rFonts w:ascii="TH Niramit AS" w:hAnsi="TH Niramit AS" w:cs="TH Niramit AS"/>
        <w:sz w:val="28"/>
        <w:shd w:val="clear" w:color="auto" w:fill="FFFFFF"/>
      </w:rPr>
      <w:t xml:space="preserve"> </w:t>
    </w:r>
    <w:r w:rsidRPr="00D27FFD">
      <w:rPr>
        <w:rFonts w:ascii="TH Niramit AS" w:eastAsia="BrowalliaNew-Bold" w:hAnsi="TH Niramit AS" w:cs="TH Niramit AS"/>
        <w:b/>
        <w:bCs/>
        <w:sz w:val="28"/>
        <w:cs/>
      </w:rPr>
      <w:t>รายวิชา</w:t>
    </w:r>
    <w:r w:rsidR="005D30C1" w:rsidRPr="001556AB">
      <w:rPr>
        <w:rFonts w:ascii="TH SarabunPSK" w:hAnsi="TH SarabunPSK" w:cs="TH SarabunPSK"/>
        <w:b/>
        <w:bCs/>
        <w:sz w:val="28"/>
        <w:cs/>
      </w:rPr>
      <w:t>การจัดการข้อมูลสำหรับการตลาดดิจิทัล</w:t>
    </w:r>
  </w:p>
  <w:p w14:paraId="1067805F" w14:textId="5CB5A727" w:rsidR="00501A35" w:rsidRPr="007F47C4" w:rsidRDefault="00501A35" w:rsidP="005D30C1">
    <w:pPr>
      <w:autoSpaceDE w:val="0"/>
      <w:autoSpaceDN w:val="0"/>
      <w:adjustRightInd w:val="0"/>
      <w:rPr>
        <w:rFonts w:ascii="TH Niramit AS" w:eastAsia="BrowalliaNew-Bold" w:hAnsi="TH Niramit AS" w:cs="TH Niramit AS"/>
        <w:sz w:val="28"/>
      </w:rPr>
    </w:pPr>
    <w:r w:rsidRPr="000526DA">
      <w:rPr>
        <w:rFonts w:ascii="TH Niramit AS" w:hAnsi="TH Niramit AS" w:cs="TH Niramit AS"/>
        <w:sz w:val="28"/>
        <w:cs/>
      </w:rPr>
      <w:t>วิทยาลัยนวัตกรรมและการจัดการ มหาวิทยาลัยราชภั</w:t>
    </w:r>
    <w:r w:rsidR="001556AB">
      <w:rPr>
        <w:rFonts w:ascii="TH Niramit AS" w:hAnsi="TH Niramit AS" w:cs="TH Niramit AS" w:hint="cs"/>
        <w:sz w:val="28"/>
        <w:cs/>
      </w:rPr>
      <w:t>ฏ</w:t>
    </w:r>
    <w:r w:rsidRPr="000526DA">
      <w:rPr>
        <w:rFonts w:ascii="TH Niramit AS" w:hAnsi="TH Niramit AS" w:cs="TH Niramit AS"/>
        <w:sz w:val="28"/>
        <w:cs/>
      </w:rPr>
      <w:t>สวน</w:t>
    </w:r>
    <w:proofErr w:type="spellStart"/>
    <w:r w:rsidRPr="000526DA">
      <w:rPr>
        <w:rFonts w:ascii="TH Niramit AS" w:hAnsi="TH Niramit AS" w:cs="TH Niramit AS"/>
        <w:sz w:val="28"/>
        <w:cs/>
      </w:rPr>
      <w:t>สุนัน</w:t>
    </w:r>
    <w:proofErr w:type="spellEnd"/>
    <w:r w:rsidRPr="000526DA">
      <w:rPr>
        <w:rFonts w:ascii="TH Niramit AS" w:hAnsi="TH Niramit AS" w:cs="TH Niramit AS"/>
        <w:sz w:val="28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B5A4" w14:textId="77777777" w:rsidR="00501A35" w:rsidRDefault="00501A35">
    <w:pPr>
      <w:pStyle w:val="a8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8133A2">
      <w:rPr>
        <w:noProof/>
        <w:cs/>
      </w:rPr>
      <w:t>๑</w:t>
    </w:r>
    <w:r>
      <w:rPr>
        <w:noProof/>
      </w:rPr>
      <w:fldChar w:fldCharType="end"/>
    </w:r>
  </w:p>
  <w:p w14:paraId="4CB60BCD" w14:textId="77777777" w:rsidR="00501A35" w:rsidRPr="00D27FFD" w:rsidRDefault="00501A35" w:rsidP="00895798">
    <w:pPr>
      <w:pStyle w:val="a8"/>
      <w:rPr>
        <w:rFonts w:ascii="TH Niramit AS" w:hAnsi="TH Niramit AS" w:cs="TH Niramit AS"/>
        <w:sz w:val="28"/>
      </w:rPr>
    </w:pPr>
    <w:r w:rsidRPr="00D27FFD">
      <w:rPr>
        <w:rFonts w:ascii="TH Niramit AS" w:hAnsi="TH Niramit AS" w:cs="TH Niramit AS"/>
        <w:sz w:val="28"/>
      </w:rPr>
      <w:t>I</w:t>
    </w:r>
    <w:r w:rsidRPr="00D27FFD">
      <w:rPr>
        <w:rFonts w:ascii="TH Niramit AS" w:eastAsia="AngsanaNew" w:hAnsi="TH Niramit AS" w:cs="TH Niramit AS"/>
        <w:sz w:val="28"/>
      </w:rPr>
      <w:t>TM</w:t>
    </w:r>
    <w:r w:rsidRPr="00D27FFD">
      <w:rPr>
        <w:rFonts w:ascii="TH Niramit AS" w:eastAsia="AngsanaNew" w:hAnsi="TH Niramit AS" w:cs="TH Niramit AS"/>
        <w:sz w:val="28"/>
        <w:cs/>
      </w:rPr>
      <w:t xml:space="preserve"> </w:t>
    </w:r>
    <w:r>
      <w:rPr>
        <w:rFonts w:ascii="TH Niramit AS" w:eastAsia="AngsanaNew" w:hAnsi="TH Niramit AS" w:cs="TH Niramit AS" w:hint="cs"/>
        <w:sz w:val="28"/>
        <w:cs/>
      </w:rPr>
      <w:t>๒๓๐๖ การวิเคราะห์ข้อมูลเพื่อการตลาด</w:t>
    </w:r>
    <w:r w:rsidRPr="00D27FFD">
      <w:rPr>
        <w:rFonts w:ascii="TH Niramit AS" w:hAnsi="TH Niramit AS" w:cs="TH Niramit AS"/>
        <w:sz w:val="28"/>
        <w:cs/>
      </w:rPr>
      <w:t xml:space="preserve"> </w:t>
    </w:r>
  </w:p>
  <w:p w14:paraId="7EEF8C4A" w14:textId="37D0247C" w:rsidR="00501A35" w:rsidRDefault="00501A35" w:rsidP="00895798">
    <w:pPr>
      <w:pStyle w:val="a8"/>
    </w:pPr>
    <w:r>
      <w:rPr>
        <w:rFonts w:ascii="TH Niramit AS" w:hAnsi="TH Niramit AS" w:cs="TH Niramit AS" w:hint="cs"/>
        <w:sz w:val="26"/>
        <w:szCs w:val="26"/>
        <w:cs/>
      </w:rPr>
      <w:t xml:space="preserve">สาขาวิชาเทคโนโลยีสารสนเทศและการสื่อสารเพื่อการตลาด </w:t>
    </w:r>
    <w:r>
      <w:rPr>
        <w:rFonts w:ascii="TH Niramit AS" w:hAnsi="TH Niramit AS" w:cs="TH Niramit AS" w:hint="cs"/>
        <w:sz w:val="26"/>
        <w:szCs w:val="26"/>
        <w:cs/>
      </w:rPr>
      <w:br/>
      <w:t>วิทยาลัยนวัตกรรมและการจัดการ มหาวิทยาลัยราชภั</w:t>
    </w:r>
    <w:r w:rsidR="001556AB">
      <w:rPr>
        <w:rFonts w:ascii="TH Niramit AS" w:hAnsi="TH Niramit AS" w:cs="TH Niramit AS" w:hint="cs"/>
        <w:sz w:val="26"/>
        <w:szCs w:val="26"/>
        <w:cs/>
      </w:rPr>
      <w:t>ฏ</w:t>
    </w:r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  <w:p w14:paraId="46E5E466" w14:textId="77777777" w:rsidR="00501A35" w:rsidRPr="00767756" w:rsidRDefault="00501A35" w:rsidP="00B358F7">
    <w:pPr>
      <w:pStyle w:val="a8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3AF0" w14:textId="77777777" w:rsidR="00965AB7" w:rsidRDefault="00965AB7">
      <w:r>
        <w:separator/>
      </w:r>
    </w:p>
  </w:footnote>
  <w:footnote w:type="continuationSeparator" w:id="0">
    <w:p w14:paraId="3A21A10B" w14:textId="77777777" w:rsidR="00965AB7" w:rsidRDefault="0096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53D3" w14:textId="77777777" w:rsidR="00501A35" w:rsidRDefault="00501A35" w:rsidP="00A832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  <w:cs/>
      </w:rPr>
      <w:t>๑๐</w:t>
    </w:r>
    <w:r>
      <w:rPr>
        <w:rStyle w:val="a7"/>
      </w:rPr>
      <w:fldChar w:fldCharType="end"/>
    </w:r>
  </w:p>
  <w:p w14:paraId="1FF38D70" w14:textId="77777777" w:rsidR="00501A35" w:rsidRDefault="00501A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1D27" w14:textId="77777777" w:rsidR="00501A35" w:rsidRDefault="00501A35" w:rsidP="0069712A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0C8C4833" w14:textId="77777777" w:rsidR="00501A35" w:rsidRPr="00875D21" w:rsidRDefault="00501A35" w:rsidP="0069712A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B88A" w14:textId="77777777" w:rsidR="00501A35" w:rsidRDefault="00501A35" w:rsidP="00875D21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02C36A04" w14:textId="6F9F84D2" w:rsidR="00501A35" w:rsidRPr="00875D21" w:rsidRDefault="00501A35" w:rsidP="00875D21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1556AB"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1DC6D3CD" w14:textId="77777777" w:rsidR="00501A35" w:rsidRDefault="00501A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F7328"/>
    <w:multiLevelType w:val="hybridMultilevel"/>
    <w:tmpl w:val="73BEBC5A"/>
    <w:lvl w:ilvl="0" w:tplc="51BE4DF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26EDB"/>
    <w:multiLevelType w:val="hybridMultilevel"/>
    <w:tmpl w:val="B32E863A"/>
    <w:lvl w:ilvl="0" w:tplc="C7CC7024">
      <w:start w:val="2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83895"/>
    <w:multiLevelType w:val="hybridMultilevel"/>
    <w:tmpl w:val="0AA225DA"/>
    <w:lvl w:ilvl="0" w:tplc="71203998">
      <w:start w:val="4"/>
      <w:numFmt w:val="thaiNumbers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8E92A06"/>
    <w:multiLevelType w:val="hybridMultilevel"/>
    <w:tmpl w:val="2536D5A4"/>
    <w:lvl w:ilvl="0" w:tplc="890C203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36CF6F9D"/>
    <w:multiLevelType w:val="multilevel"/>
    <w:tmpl w:val="00DC7110"/>
    <w:lvl w:ilvl="0">
      <w:start w:val="1"/>
      <w:numFmt w:val="thaiNumbers"/>
      <w:lvlText w:val="%1."/>
      <w:lvlJc w:val="left"/>
      <w:pPr>
        <w:ind w:left="1890" w:hanging="360"/>
      </w:pPr>
      <w:rPr>
        <w:rFonts w:ascii="TH Niramit AS" w:eastAsia="BrowalliaNew" w:hAnsi="TH Niramit AS" w:cs="TH Niramit AS"/>
      </w:rPr>
    </w:lvl>
    <w:lvl w:ilvl="1">
      <w:start w:val="1"/>
      <w:numFmt w:val="decimal"/>
      <w:isLgl/>
      <w:lvlText w:val="%1.%2"/>
      <w:lvlJc w:val="left"/>
      <w:pPr>
        <w:ind w:left="225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33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05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41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49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210" w:hanging="1800"/>
      </w:pPr>
      <w:rPr>
        <w:rFonts w:hint="default"/>
        <w:sz w:val="32"/>
      </w:rPr>
    </w:lvl>
  </w:abstractNum>
  <w:abstractNum w:abstractNumId="1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485D63F1"/>
    <w:multiLevelType w:val="hybridMultilevel"/>
    <w:tmpl w:val="30767C88"/>
    <w:lvl w:ilvl="0" w:tplc="833E819E">
      <w:start w:val="4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4313637"/>
    <w:multiLevelType w:val="hybridMultilevel"/>
    <w:tmpl w:val="3D40253E"/>
    <w:lvl w:ilvl="0" w:tplc="F586DC0C">
      <w:start w:val="7"/>
      <w:numFmt w:val="bullet"/>
      <w:lvlText w:val="-"/>
      <w:lvlJc w:val="left"/>
      <w:pPr>
        <w:ind w:left="4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8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64E27506"/>
    <w:multiLevelType w:val="hybridMultilevel"/>
    <w:tmpl w:val="A06E0AE2"/>
    <w:lvl w:ilvl="0" w:tplc="7F742722">
      <w:start w:val="5"/>
      <w:numFmt w:val="thaiNumbers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05186A"/>
    <w:multiLevelType w:val="hybridMultilevel"/>
    <w:tmpl w:val="319EFD4A"/>
    <w:lvl w:ilvl="0" w:tplc="7198491C">
      <w:start w:val="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B8E7411"/>
    <w:multiLevelType w:val="hybridMultilevel"/>
    <w:tmpl w:val="00A28B70"/>
    <w:lvl w:ilvl="0" w:tplc="41049C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727847F7"/>
    <w:multiLevelType w:val="hybridMultilevel"/>
    <w:tmpl w:val="7BA04420"/>
    <w:lvl w:ilvl="0" w:tplc="E878F382">
      <w:start w:val="2"/>
      <w:numFmt w:val="thaiNumbers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 w15:restartNumberingAfterBreak="0">
    <w:nsid w:val="7E0E2D8B"/>
    <w:multiLevelType w:val="hybridMultilevel"/>
    <w:tmpl w:val="427CE2AC"/>
    <w:lvl w:ilvl="0" w:tplc="5F8AB894">
      <w:start w:val="1"/>
      <w:numFmt w:val="thaiNumbers"/>
      <w:lvlText w:val="%1."/>
      <w:lvlJc w:val="left"/>
      <w:pPr>
        <w:ind w:left="6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F7B7709"/>
    <w:multiLevelType w:val="hybridMultilevel"/>
    <w:tmpl w:val="52865F6E"/>
    <w:lvl w:ilvl="0" w:tplc="9C5C25D8">
      <w:start w:val="3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7528809">
    <w:abstractNumId w:val="0"/>
  </w:num>
  <w:num w:numId="2" w16cid:durableId="465120658">
    <w:abstractNumId w:val="6"/>
  </w:num>
  <w:num w:numId="3" w16cid:durableId="588270851">
    <w:abstractNumId w:val="25"/>
  </w:num>
  <w:num w:numId="4" w16cid:durableId="457333118">
    <w:abstractNumId w:val="11"/>
  </w:num>
  <w:num w:numId="5" w16cid:durableId="1022632691">
    <w:abstractNumId w:val="13"/>
  </w:num>
  <w:num w:numId="6" w16cid:durableId="1989701445">
    <w:abstractNumId w:val="19"/>
  </w:num>
  <w:num w:numId="7" w16cid:durableId="1743258950">
    <w:abstractNumId w:val="1"/>
  </w:num>
  <w:num w:numId="8" w16cid:durableId="1190607653">
    <w:abstractNumId w:val="23"/>
  </w:num>
  <w:num w:numId="9" w16cid:durableId="1178958009">
    <w:abstractNumId w:val="22"/>
  </w:num>
  <w:num w:numId="10" w16cid:durableId="1134520410">
    <w:abstractNumId w:val="10"/>
  </w:num>
  <w:num w:numId="11" w16cid:durableId="2053729033">
    <w:abstractNumId w:val="16"/>
  </w:num>
  <w:num w:numId="12" w16cid:durableId="451247670">
    <w:abstractNumId w:val="7"/>
  </w:num>
  <w:num w:numId="13" w16cid:durableId="1243880608">
    <w:abstractNumId w:val="15"/>
  </w:num>
  <w:num w:numId="14" w16cid:durableId="1750302627">
    <w:abstractNumId w:val="2"/>
  </w:num>
  <w:num w:numId="15" w16cid:durableId="2045054762">
    <w:abstractNumId w:val="18"/>
  </w:num>
  <w:num w:numId="16" w16cid:durableId="1925676900">
    <w:abstractNumId w:val="9"/>
  </w:num>
  <w:num w:numId="17" w16cid:durableId="1397506144">
    <w:abstractNumId w:val="5"/>
  </w:num>
  <w:num w:numId="18" w16cid:durableId="642083007">
    <w:abstractNumId w:val="20"/>
  </w:num>
  <w:num w:numId="19" w16cid:durableId="1364554145">
    <w:abstractNumId w:val="14"/>
  </w:num>
  <w:num w:numId="20" w16cid:durableId="1210533500">
    <w:abstractNumId w:val="28"/>
  </w:num>
  <w:num w:numId="21" w16cid:durableId="1820921069">
    <w:abstractNumId w:val="4"/>
  </w:num>
  <w:num w:numId="22" w16cid:durableId="418525678">
    <w:abstractNumId w:val="21"/>
  </w:num>
  <w:num w:numId="23" w16cid:durableId="1472938541">
    <w:abstractNumId w:val="26"/>
  </w:num>
  <w:num w:numId="24" w16cid:durableId="1679236105">
    <w:abstractNumId w:val="8"/>
  </w:num>
  <w:num w:numId="25" w16cid:durableId="148790782">
    <w:abstractNumId w:val="24"/>
  </w:num>
  <w:num w:numId="26" w16cid:durableId="1689408164">
    <w:abstractNumId w:val="17"/>
  </w:num>
  <w:num w:numId="27" w16cid:durableId="1395808616">
    <w:abstractNumId w:val="3"/>
  </w:num>
  <w:num w:numId="28" w16cid:durableId="131942171">
    <w:abstractNumId w:val="27"/>
  </w:num>
  <w:num w:numId="29" w16cid:durableId="7076807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23573"/>
    <w:rsid w:val="00024051"/>
    <w:rsid w:val="000526DA"/>
    <w:rsid w:val="00052E9C"/>
    <w:rsid w:val="000534DE"/>
    <w:rsid w:val="000569D9"/>
    <w:rsid w:val="000640D9"/>
    <w:rsid w:val="00090F53"/>
    <w:rsid w:val="00092AC9"/>
    <w:rsid w:val="000A17DF"/>
    <w:rsid w:val="000A5589"/>
    <w:rsid w:val="000B053B"/>
    <w:rsid w:val="000B0952"/>
    <w:rsid w:val="000B39C2"/>
    <w:rsid w:val="000C27D3"/>
    <w:rsid w:val="000D22F8"/>
    <w:rsid w:val="000E3C5D"/>
    <w:rsid w:val="000E47D6"/>
    <w:rsid w:val="000E54C2"/>
    <w:rsid w:val="000E6CD1"/>
    <w:rsid w:val="000F50E1"/>
    <w:rsid w:val="000F5FBE"/>
    <w:rsid w:val="00107895"/>
    <w:rsid w:val="00113E3D"/>
    <w:rsid w:val="00130372"/>
    <w:rsid w:val="00133F46"/>
    <w:rsid w:val="001556AB"/>
    <w:rsid w:val="00170504"/>
    <w:rsid w:val="001746CF"/>
    <w:rsid w:val="00182BF3"/>
    <w:rsid w:val="00190805"/>
    <w:rsid w:val="00197392"/>
    <w:rsid w:val="001A2353"/>
    <w:rsid w:val="001B5B0D"/>
    <w:rsid w:val="001C0D76"/>
    <w:rsid w:val="001C3B5F"/>
    <w:rsid w:val="001D2CD1"/>
    <w:rsid w:val="001D3CD4"/>
    <w:rsid w:val="001E17F4"/>
    <w:rsid w:val="001F094B"/>
    <w:rsid w:val="001F27EF"/>
    <w:rsid w:val="00204FD6"/>
    <w:rsid w:val="00211322"/>
    <w:rsid w:val="002130BB"/>
    <w:rsid w:val="00235A77"/>
    <w:rsid w:val="00240A56"/>
    <w:rsid w:val="002440E7"/>
    <w:rsid w:val="0024599B"/>
    <w:rsid w:val="0024599F"/>
    <w:rsid w:val="00253578"/>
    <w:rsid w:val="00254A85"/>
    <w:rsid w:val="0026684B"/>
    <w:rsid w:val="00270310"/>
    <w:rsid w:val="00270396"/>
    <w:rsid w:val="00280E86"/>
    <w:rsid w:val="0029068E"/>
    <w:rsid w:val="002928BB"/>
    <w:rsid w:val="002A49B8"/>
    <w:rsid w:val="002B3721"/>
    <w:rsid w:val="002C7B23"/>
    <w:rsid w:val="002D3C88"/>
    <w:rsid w:val="002D4836"/>
    <w:rsid w:val="002D4CDF"/>
    <w:rsid w:val="002E2B8A"/>
    <w:rsid w:val="002E6383"/>
    <w:rsid w:val="00302D46"/>
    <w:rsid w:val="00303D18"/>
    <w:rsid w:val="003053D3"/>
    <w:rsid w:val="00311697"/>
    <w:rsid w:val="00316CC1"/>
    <w:rsid w:val="00321194"/>
    <w:rsid w:val="00325253"/>
    <w:rsid w:val="003253B8"/>
    <w:rsid w:val="00325D2A"/>
    <w:rsid w:val="00345C37"/>
    <w:rsid w:val="003519B6"/>
    <w:rsid w:val="0035228C"/>
    <w:rsid w:val="00353E21"/>
    <w:rsid w:val="0035640D"/>
    <w:rsid w:val="00364EDB"/>
    <w:rsid w:val="00366C2C"/>
    <w:rsid w:val="003752DF"/>
    <w:rsid w:val="00377F77"/>
    <w:rsid w:val="00381D78"/>
    <w:rsid w:val="00381E6E"/>
    <w:rsid w:val="00385282"/>
    <w:rsid w:val="00386EA2"/>
    <w:rsid w:val="00390037"/>
    <w:rsid w:val="003A2497"/>
    <w:rsid w:val="003A49FD"/>
    <w:rsid w:val="003A4A86"/>
    <w:rsid w:val="003A5346"/>
    <w:rsid w:val="003B4EB4"/>
    <w:rsid w:val="003C1007"/>
    <w:rsid w:val="003C65B2"/>
    <w:rsid w:val="003C71C3"/>
    <w:rsid w:val="003D26DF"/>
    <w:rsid w:val="003D34D5"/>
    <w:rsid w:val="003D45D8"/>
    <w:rsid w:val="003E2056"/>
    <w:rsid w:val="003E605F"/>
    <w:rsid w:val="003E653A"/>
    <w:rsid w:val="003E6AD5"/>
    <w:rsid w:val="00402790"/>
    <w:rsid w:val="00417365"/>
    <w:rsid w:val="004206FD"/>
    <w:rsid w:val="00423BC2"/>
    <w:rsid w:val="004266C5"/>
    <w:rsid w:val="00431017"/>
    <w:rsid w:val="00431C96"/>
    <w:rsid w:val="0044282A"/>
    <w:rsid w:val="00446C23"/>
    <w:rsid w:val="00447942"/>
    <w:rsid w:val="0045224D"/>
    <w:rsid w:val="00452A0A"/>
    <w:rsid w:val="004536F4"/>
    <w:rsid w:val="00456EDE"/>
    <w:rsid w:val="00470EB4"/>
    <w:rsid w:val="0047104C"/>
    <w:rsid w:val="00477C3A"/>
    <w:rsid w:val="00483603"/>
    <w:rsid w:val="00484C76"/>
    <w:rsid w:val="00493A0F"/>
    <w:rsid w:val="00494964"/>
    <w:rsid w:val="004A06B5"/>
    <w:rsid w:val="004A4795"/>
    <w:rsid w:val="004B2390"/>
    <w:rsid w:val="004B701A"/>
    <w:rsid w:val="004B7BF5"/>
    <w:rsid w:val="004C58C0"/>
    <w:rsid w:val="004C7659"/>
    <w:rsid w:val="004D35E4"/>
    <w:rsid w:val="004D50AF"/>
    <w:rsid w:val="004D520C"/>
    <w:rsid w:val="004D6744"/>
    <w:rsid w:val="004E05F3"/>
    <w:rsid w:val="004E577A"/>
    <w:rsid w:val="0050121B"/>
    <w:rsid w:val="00501A35"/>
    <w:rsid w:val="005052B4"/>
    <w:rsid w:val="005069AB"/>
    <w:rsid w:val="005105D5"/>
    <w:rsid w:val="00513FAB"/>
    <w:rsid w:val="00515F42"/>
    <w:rsid w:val="00527881"/>
    <w:rsid w:val="005319CD"/>
    <w:rsid w:val="005361A0"/>
    <w:rsid w:val="00536B9A"/>
    <w:rsid w:val="00541A05"/>
    <w:rsid w:val="005475CD"/>
    <w:rsid w:val="0055019B"/>
    <w:rsid w:val="005518C2"/>
    <w:rsid w:val="00552E93"/>
    <w:rsid w:val="00553F9C"/>
    <w:rsid w:val="00565252"/>
    <w:rsid w:val="0057644B"/>
    <w:rsid w:val="00586FB1"/>
    <w:rsid w:val="00594F43"/>
    <w:rsid w:val="00596902"/>
    <w:rsid w:val="005974F8"/>
    <w:rsid w:val="005A4DDB"/>
    <w:rsid w:val="005A6964"/>
    <w:rsid w:val="005B0C09"/>
    <w:rsid w:val="005B2BCE"/>
    <w:rsid w:val="005B4EF4"/>
    <w:rsid w:val="005B562C"/>
    <w:rsid w:val="005B56DB"/>
    <w:rsid w:val="005B5CFD"/>
    <w:rsid w:val="005C36D2"/>
    <w:rsid w:val="005C64A6"/>
    <w:rsid w:val="005C7E86"/>
    <w:rsid w:val="005D26A3"/>
    <w:rsid w:val="005D30C1"/>
    <w:rsid w:val="005D4CD3"/>
    <w:rsid w:val="005D6DF4"/>
    <w:rsid w:val="005E4121"/>
    <w:rsid w:val="005E7706"/>
    <w:rsid w:val="005F1E7A"/>
    <w:rsid w:val="00602361"/>
    <w:rsid w:val="00605D5D"/>
    <w:rsid w:val="006067AE"/>
    <w:rsid w:val="0060766B"/>
    <w:rsid w:val="0061178B"/>
    <w:rsid w:val="006143D0"/>
    <w:rsid w:val="00616EDB"/>
    <w:rsid w:val="00617064"/>
    <w:rsid w:val="0062467E"/>
    <w:rsid w:val="00641320"/>
    <w:rsid w:val="006518DC"/>
    <w:rsid w:val="00652833"/>
    <w:rsid w:val="00654002"/>
    <w:rsid w:val="00657996"/>
    <w:rsid w:val="0066014E"/>
    <w:rsid w:val="006608FD"/>
    <w:rsid w:val="00664EAF"/>
    <w:rsid w:val="0066607B"/>
    <w:rsid w:val="00667F9E"/>
    <w:rsid w:val="00686ADB"/>
    <w:rsid w:val="00693DDD"/>
    <w:rsid w:val="0069712A"/>
    <w:rsid w:val="006A4FE4"/>
    <w:rsid w:val="006A60C8"/>
    <w:rsid w:val="006B43A1"/>
    <w:rsid w:val="006C0C1A"/>
    <w:rsid w:val="006C1ACB"/>
    <w:rsid w:val="006C348D"/>
    <w:rsid w:val="006C6534"/>
    <w:rsid w:val="006D2EE6"/>
    <w:rsid w:val="006D44C0"/>
    <w:rsid w:val="006E3CAC"/>
    <w:rsid w:val="00701589"/>
    <w:rsid w:val="00705608"/>
    <w:rsid w:val="00720EAB"/>
    <w:rsid w:val="00721E19"/>
    <w:rsid w:val="007259CF"/>
    <w:rsid w:val="00730750"/>
    <w:rsid w:val="00740F0D"/>
    <w:rsid w:val="00741B69"/>
    <w:rsid w:val="00743673"/>
    <w:rsid w:val="007536AA"/>
    <w:rsid w:val="00764447"/>
    <w:rsid w:val="0076521D"/>
    <w:rsid w:val="00767756"/>
    <w:rsid w:val="00772C1C"/>
    <w:rsid w:val="00772D5A"/>
    <w:rsid w:val="007734C4"/>
    <w:rsid w:val="007B1E32"/>
    <w:rsid w:val="007B4EF3"/>
    <w:rsid w:val="007B5B44"/>
    <w:rsid w:val="007B780A"/>
    <w:rsid w:val="007C0C61"/>
    <w:rsid w:val="007C4BC1"/>
    <w:rsid w:val="007C676B"/>
    <w:rsid w:val="007E7407"/>
    <w:rsid w:val="007F2EA7"/>
    <w:rsid w:val="007F47C4"/>
    <w:rsid w:val="007F66BB"/>
    <w:rsid w:val="00802808"/>
    <w:rsid w:val="00804CDF"/>
    <w:rsid w:val="008058BB"/>
    <w:rsid w:val="00812062"/>
    <w:rsid w:val="008133A2"/>
    <w:rsid w:val="00815B52"/>
    <w:rsid w:val="0082261B"/>
    <w:rsid w:val="00824833"/>
    <w:rsid w:val="00826BDB"/>
    <w:rsid w:val="008308CF"/>
    <w:rsid w:val="008424C4"/>
    <w:rsid w:val="00844609"/>
    <w:rsid w:val="008506A8"/>
    <w:rsid w:val="0085139A"/>
    <w:rsid w:val="00851C4F"/>
    <w:rsid w:val="00855C4D"/>
    <w:rsid w:val="00860CD7"/>
    <w:rsid w:val="008616C5"/>
    <w:rsid w:val="00862893"/>
    <w:rsid w:val="00867602"/>
    <w:rsid w:val="008747C0"/>
    <w:rsid w:val="00875D21"/>
    <w:rsid w:val="00880EDD"/>
    <w:rsid w:val="00895798"/>
    <w:rsid w:val="008A10A0"/>
    <w:rsid w:val="008A4B4D"/>
    <w:rsid w:val="008A78A9"/>
    <w:rsid w:val="008A7A9A"/>
    <w:rsid w:val="008B5DA1"/>
    <w:rsid w:val="008C51EE"/>
    <w:rsid w:val="008D231D"/>
    <w:rsid w:val="008D389A"/>
    <w:rsid w:val="008D4B1C"/>
    <w:rsid w:val="008E06C4"/>
    <w:rsid w:val="008E0C47"/>
    <w:rsid w:val="008E1831"/>
    <w:rsid w:val="008E2622"/>
    <w:rsid w:val="008E454E"/>
    <w:rsid w:val="008F5CB6"/>
    <w:rsid w:val="0091742C"/>
    <w:rsid w:val="00921B2F"/>
    <w:rsid w:val="009233E0"/>
    <w:rsid w:val="00933700"/>
    <w:rsid w:val="00937C9C"/>
    <w:rsid w:val="00945493"/>
    <w:rsid w:val="0094695C"/>
    <w:rsid w:val="00947B24"/>
    <w:rsid w:val="009506E5"/>
    <w:rsid w:val="009559CE"/>
    <w:rsid w:val="00955DF5"/>
    <w:rsid w:val="00964905"/>
    <w:rsid w:val="00965AB7"/>
    <w:rsid w:val="009714BD"/>
    <w:rsid w:val="0097531C"/>
    <w:rsid w:val="00987F58"/>
    <w:rsid w:val="00995CF0"/>
    <w:rsid w:val="009B1A68"/>
    <w:rsid w:val="009C7543"/>
    <w:rsid w:val="009E41B1"/>
    <w:rsid w:val="009F4B8A"/>
    <w:rsid w:val="009F5E59"/>
    <w:rsid w:val="00A0473D"/>
    <w:rsid w:val="00A07643"/>
    <w:rsid w:val="00A15363"/>
    <w:rsid w:val="00A15AE1"/>
    <w:rsid w:val="00A2248E"/>
    <w:rsid w:val="00A2253B"/>
    <w:rsid w:val="00A2321A"/>
    <w:rsid w:val="00A2342A"/>
    <w:rsid w:val="00A26396"/>
    <w:rsid w:val="00A33F85"/>
    <w:rsid w:val="00A354F7"/>
    <w:rsid w:val="00A36EF6"/>
    <w:rsid w:val="00A37B66"/>
    <w:rsid w:val="00A429EF"/>
    <w:rsid w:val="00A441D7"/>
    <w:rsid w:val="00A47E33"/>
    <w:rsid w:val="00A53061"/>
    <w:rsid w:val="00A563A7"/>
    <w:rsid w:val="00A60AC4"/>
    <w:rsid w:val="00A70B91"/>
    <w:rsid w:val="00A7625C"/>
    <w:rsid w:val="00A76B61"/>
    <w:rsid w:val="00A83295"/>
    <w:rsid w:val="00A9286B"/>
    <w:rsid w:val="00A94282"/>
    <w:rsid w:val="00A94CD5"/>
    <w:rsid w:val="00A96042"/>
    <w:rsid w:val="00AA204B"/>
    <w:rsid w:val="00AA209C"/>
    <w:rsid w:val="00AB4E76"/>
    <w:rsid w:val="00AB5922"/>
    <w:rsid w:val="00AC25E8"/>
    <w:rsid w:val="00AC5D86"/>
    <w:rsid w:val="00AD0E43"/>
    <w:rsid w:val="00AD3CD9"/>
    <w:rsid w:val="00AE0744"/>
    <w:rsid w:val="00AF10CC"/>
    <w:rsid w:val="00AF132A"/>
    <w:rsid w:val="00AF48D0"/>
    <w:rsid w:val="00B01B30"/>
    <w:rsid w:val="00B037AD"/>
    <w:rsid w:val="00B0669F"/>
    <w:rsid w:val="00B16105"/>
    <w:rsid w:val="00B16BB0"/>
    <w:rsid w:val="00B2306B"/>
    <w:rsid w:val="00B358F7"/>
    <w:rsid w:val="00B37D68"/>
    <w:rsid w:val="00B544EA"/>
    <w:rsid w:val="00B630AE"/>
    <w:rsid w:val="00B632A9"/>
    <w:rsid w:val="00B67171"/>
    <w:rsid w:val="00B67BAE"/>
    <w:rsid w:val="00B7390E"/>
    <w:rsid w:val="00B73E75"/>
    <w:rsid w:val="00B82811"/>
    <w:rsid w:val="00BB4691"/>
    <w:rsid w:val="00BC3D82"/>
    <w:rsid w:val="00BD6737"/>
    <w:rsid w:val="00BE4450"/>
    <w:rsid w:val="00BE51D3"/>
    <w:rsid w:val="00BE5462"/>
    <w:rsid w:val="00BE60F9"/>
    <w:rsid w:val="00BF36E7"/>
    <w:rsid w:val="00C01CB9"/>
    <w:rsid w:val="00C029A3"/>
    <w:rsid w:val="00C02A0C"/>
    <w:rsid w:val="00C030E6"/>
    <w:rsid w:val="00C11FF5"/>
    <w:rsid w:val="00C20AFC"/>
    <w:rsid w:val="00C300A0"/>
    <w:rsid w:val="00C32554"/>
    <w:rsid w:val="00C32C0F"/>
    <w:rsid w:val="00C36349"/>
    <w:rsid w:val="00C378E9"/>
    <w:rsid w:val="00C426DD"/>
    <w:rsid w:val="00C543E3"/>
    <w:rsid w:val="00C5732F"/>
    <w:rsid w:val="00C64F0C"/>
    <w:rsid w:val="00C742F1"/>
    <w:rsid w:val="00C76FC0"/>
    <w:rsid w:val="00C8262D"/>
    <w:rsid w:val="00C835FB"/>
    <w:rsid w:val="00C839C9"/>
    <w:rsid w:val="00C87BDA"/>
    <w:rsid w:val="00C95A06"/>
    <w:rsid w:val="00CC4E37"/>
    <w:rsid w:val="00CC7271"/>
    <w:rsid w:val="00CD14C4"/>
    <w:rsid w:val="00CD3FC3"/>
    <w:rsid w:val="00CD54F1"/>
    <w:rsid w:val="00CE0369"/>
    <w:rsid w:val="00CE3EAE"/>
    <w:rsid w:val="00CF3688"/>
    <w:rsid w:val="00CF3D3A"/>
    <w:rsid w:val="00D1046D"/>
    <w:rsid w:val="00D13AF8"/>
    <w:rsid w:val="00D1474A"/>
    <w:rsid w:val="00D20FBA"/>
    <w:rsid w:val="00D22D44"/>
    <w:rsid w:val="00D27FFD"/>
    <w:rsid w:val="00D449E7"/>
    <w:rsid w:val="00D5152F"/>
    <w:rsid w:val="00D54436"/>
    <w:rsid w:val="00D56ADD"/>
    <w:rsid w:val="00D64BCE"/>
    <w:rsid w:val="00D728B1"/>
    <w:rsid w:val="00D86171"/>
    <w:rsid w:val="00D9096A"/>
    <w:rsid w:val="00D9623C"/>
    <w:rsid w:val="00DA2058"/>
    <w:rsid w:val="00DA643E"/>
    <w:rsid w:val="00DA6935"/>
    <w:rsid w:val="00DB0183"/>
    <w:rsid w:val="00DB788A"/>
    <w:rsid w:val="00DC4347"/>
    <w:rsid w:val="00DC5917"/>
    <w:rsid w:val="00DD38F1"/>
    <w:rsid w:val="00DF4D87"/>
    <w:rsid w:val="00DF743E"/>
    <w:rsid w:val="00E078B5"/>
    <w:rsid w:val="00E07C48"/>
    <w:rsid w:val="00E154E3"/>
    <w:rsid w:val="00E2554C"/>
    <w:rsid w:val="00E3755A"/>
    <w:rsid w:val="00E4350D"/>
    <w:rsid w:val="00E501D5"/>
    <w:rsid w:val="00E5583E"/>
    <w:rsid w:val="00E64858"/>
    <w:rsid w:val="00E66A6E"/>
    <w:rsid w:val="00E72CD9"/>
    <w:rsid w:val="00E90B7D"/>
    <w:rsid w:val="00E95423"/>
    <w:rsid w:val="00EA4F4A"/>
    <w:rsid w:val="00EA7EC3"/>
    <w:rsid w:val="00EA7F55"/>
    <w:rsid w:val="00EB4318"/>
    <w:rsid w:val="00EB4913"/>
    <w:rsid w:val="00EC00A6"/>
    <w:rsid w:val="00EC1E9C"/>
    <w:rsid w:val="00EC63E1"/>
    <w:rsid w:val="00ED2A30"/>
    <w:rsid w:val="00EE2AF6"/>
    <w:rsid w:val="00EF7A01"/>
    <w:rsid w:val="00F0602E"/>
    <w:rsid w:val="00F105F8"/>
    <w:rsid w:val="00F10E83"/>
    <w:rsid w:val="00F1134B"/>
    <w:rsid w:val="00F31198"/>
    <w:rsid w:val="00F373DF"/>
    <w:rsid w:val="00F472A0"/>
    <w:rsid w:val="00F56587"/>
    <w:rsid w:val="00F5712D"/>
    <w:rsid w:val="00F63B62"/>
    <w:rsid w:val="00F6575D"/>
    <w:rsid w:val="00F83F2B"/>
    <w:rsid w:val="00F95A8D"/>
    <w:rsid w:val="00FA32DD"/>
    <w:rsid w:val="00FE301A"/>
    <w:rsid w:val="00FE5757"/>
    <w:rsid w:val="00FF28C3"/>
    <w:rsid w:val="00FF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B73F8D"/>
  <w15:docId w15:val="{1F5D54BC-07C0-429C-B527-554031CC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2F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DB78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F10E83"/>
    <w:pPr>
      <w:spacing w:before="240" w:after="60"/>
      <w:outlineLvl w:val="6"/>
    </w:pPr>
    <w:rPr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28B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rsid w:val="003519B6"/>
  </w:style>
  <w:style w:type="paragraph" w:styleId="a8">
    <w:name w:val="footer"/>
    <w:basedOn w:val="a"/>
    <w:link w:val="a9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280E86"/>
    <w:rPr>
      <w:sz w:val="24"/>
      <w:szCs w:val="28"/>
    </w:rPr>
  </w:style>
  <w:style w:type="paragraph" w:styleId="aa">
    <w:name w:val="Balloon Text"/>
    <w:basedOn w:val="a"/>
    <w:link w:val="ab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c">
    <w:name w:val="No Spacing"/>
    <w:link w:val="ad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a9">
    <w:name w:val="ท้ายกระดาษ อักขระ"/>
    <w:link w:val="a8"/>
    <w:uiPriority w:val="99"/>
    <w:rsid w:val="00AE0744"/>
    <w:rPr>
      <w:sz w:val="24"/>
      <w:szCs w:val="28"/>
    </w:rPr>
  </w:style>
  <w:style w:type="paragraph" w:customStyle="1" w:styleId="Default">
    <w:name w:val="Default"/>
    <w:rsid w:val="00F10E83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apple-style-span">
    <w:name w:val="apple-style-span"/>
    <w:rsid w:val="00F10E83"/>
  </w:style>
  <w:style w:type="character" w:customStyle="1" w:styleId="70">
    <w:name w:val="หัวเรื่อง 7 อักขระ"/>
    <w:link w:val="7"/>
    <w:rsid w:val="00F10E83"/>
    <w:rPr>
      <w:sz w:val="24"/>
      <w:szCs w:val="24"/>
      <w:lang w:val="en-AU" w:bidi="ar-SA"/>
    </w:rPr>
  </w:style>
  <w:style w:type="paragraph" w:styleId="ae">
    <w:name w:val="List Paragraph"/>
    <w:basedOn w:val="a"/>
    <w:uiPriority w:val="34"/>
    <w:qFormat/>
    <w:rsid w:val="00F10E83"/>
    <w:pPr>
      <w:ind w:left="720"/>
      <w:contextualSpacing/>
    </w:pPr>
    <w:rPr>
      <w:szCs w:val="24"/>
      <w:lang w:bidi="ar-SA"/>
    </w:rPr>
  </w:style>
  <w:style w:type="paragraph" w:customStyle="1" w:styleId="ListParagraph1">
    <w:name w:val="List Paragraph1"/>
    <w:basedOn w:val="a"/>
    <w:uiPriority w:val="34"/>
    <w:qFormat/>
    <w:rsid w:val="00F10E83"/>
    <w:pPr>
      <w:ind w:left="720"/>
      <w:contextualSpacing/>
    </w:pPr>
    <w:rPr>
      <w:szCs w:val="24"/>
      <w:lang w:bidi="ar-SA"/>
    </w:rPr>
  </w:style>
  <w:style w:type="character" w:customStyle="1" w:styleId="10">
    <w:name w:val="หัวเรื่อง 1 อักขระ"/>
    <w:link w:val="1"/>
    <w:uiPriority w:val="9"/>
    <w:rsid w:val="00DB788A"/>
    <w:rPr>
      <w:rFonts w:ascii="Calibri Light" w:hAnsi="Calibri Light"/>
      <w:b/>
      <w:bCs/>
      <w:kern w:val="32"/>
      <w:sz w:val="32"/>
      <w:szCs w:val="32"/>
      <w:lang w:bidi="ar-SA"/>
    </w:rPr>
  </w:style>
  <w:style w:type="character" w:customStyle="1" w:styleId="apple-converted-space">
    <w:name w:val="apple-converted-space"/>
    <w:rsid w:val="00DB788A"/>
  </w:style>
  <w:style w:type="character" w:styleId="af">
    <w:name w:val="Strong"/>
    <w:uiPriority w:val="22"/>
    <w:qFormat/>
    <w:rsid w:val="00ED2A30"/>
    <w:rPr>
      <w:b/>
      <w:bCs/>
    </w:rPr>
  </w:style>
  <w:style w:type="paragraph" w:styleId="af0">
    <w:name w:val="Normal (Web)"/>
    <w:basedOn w:val="a"/>
    <w:uiPriority w:val="99"/>
    <w:unhideWhenUsed/>
    <w:rsid w:val="000F50E1"/>
    <w:pPr>
      <w:spacing w:after="360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BCE9-4DF1-467A-8752-B07EBEF3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6743</CharactersWithSpaces>
  <SharedDoc>false</SharedDoc>
  <HLinks>
    <vt:vector size="54" baseType="variant">
      <vt:variant>
        <vt:i4>242421304</vt:i4>
      </vt:variant>
      <vt:variant>
        <vt:i4>24</vt:i4>
      </vt:variant>
      <vt:variant>
        <vt:i4>0</vt:i4>
      </vt:variant>
      <vt:variant>
        <vt:i4>5</vt:i4>
      </vt:variant>
      <vt:variant>
        <vt:lpwstr>http://www.mof.go.th/social/interviews_read.php?seo_url=๔๘๒๓๒๗๙๒๐๖๐</vt:lpwstr>
      </vt:variant>
      <vt:variant>
        <vt:lpwstr/>
      </vt:variant>
      <vt:variant>
        <vt:i4>4591128</vt:i4>
      </vt:variant>
      <vt:variant>
        <vt:i4>21</vt:i4>
      </vt:variant>
      <vt:variant>
        <vt:i4>0</vt:i4>
      </vt:variant>
      <vt:variant>
        <vt:i4>5</vt:i4>
      </vt:variant>
      <vt:variant>
        <vt:lpwstr>http://www.chakkham.ac.th/krusuriya/index.php?option=com_content&amp;view=article&amp;id=๘๔&amp;Itemid=๙๘</vt:lpwstr>
      </vt:variant>
      <vt:variant>
        <vt:lpwstr/>
      </vt:variant>
      <vt:variant>
        <vt:i4>5439515</vt:i4>
      </vt:variant>
      <vt:variant>
        <vt:i4>18</vt:i4>
      </vt:variant>
      <vt:variant>
        <vt:i4>0</vt:i4>
      </vt:variant>
      <vt:variant>
        <vt:i4>5</vt:i4>
      </vt:variant>
      <vt:variant>
        <vt:lpwstr>http://academia.edu/3588032/_</vt:lpwstr>
      </vt:variant>
      <vt:variant>
        <vt:lpwstr/>
      </vt:variant>
      <vt:variant>
        <vt:i4>6881346</vt:i4>
      </vt:variant>
      <vt:variant>
        <vt:i4>15</vt:i4>
      </vt:variant>
      <vt:variant>
        <vt:i4>0</vt:i4>
      </vt:variant>
      <vt:variant>
        <vt:i4>5</vt:i4>
      </vt:variant>
      <vt:variant>
        <vt:lpwstr>http://www.bu.ac.th/knowledgecenter/epaper/july_dec2012/pdf/ac06.pdf</vt:lpwstr>
      </vt:variant>
      <vt:variant>
        <vt:lpwstr/>
      </vt:variant>
      <vt:variant>
        <vt:i4>7471134</vt:i4>
      </vt:variant>
      <vt:variant>
        <vt:i4>12</vt:i4>
      </vt:variant>
      <vt:variant>
        <vt:i4>0</vt:i4>
      </vt:variant>
      <vt:variant>
        <vt:i4>5</vt:i4>
      </vt:variant>
      <vt:variant>
        <vt:lpwstr>http://www.kmitl.ac.th/agritech/nutthakorn/04093009_2204</vt:lpwstr>
      </vt:variant>
      <vt:variant>
        <vt:lpwstr/>
      </vt:variant>
      <vt:variant>
        <vt:i4>3801215</vt:i4>
      </vt:variant>
      <vt:variant>
        <vt:i4>9</vt:i4>
      </vt:variant>
      <vt:variant>
        <vt:i4>0</vt:i4>
      </vt:variant>
      <vt:variant>
        <vt:i4>5</vt:i4>
      </vt:variant>
      <vt:variant>
        <vt:lpwstr>http://mfatix.com/home/node/25</vt:lpwstr>
      </vt:variant>
      <vt:variant>
        <vt:lpwstr/>
      </vt:variant>
      <vt:variant>
        <vt:i4>65551</vt:i4>
      </vt:variant>
      <vt:variant>
        <vt:i4>6</vt:i4>
      </vt:variant>
      <vt:variant>
        <vt:i4>0</vt:i4>
      </vt:variant>
      <vt:variant>
        <vt:i4>5</vt:i4>
      </vt:variant>
      <vt:variant>
        <vt:lpwstr>http://learners.in.th/blog/insiri22/197893?class=yuimenuitemlabel</vt:lpwstr>
      </vt:variant>
      <vt:variant>
        <vt:lpwstr/>
      </vt:variant>
      <vt:variant>
        <vt:i4>238947849</vt:i4>
      </vt:variant>
      <vt:variant>
        <vt:i4>3</vt:i4>
      </vt:variant>
      <vt:variant>
        <vt:i4>0</vt:i4>
      </vt:variant>
      <vt:variant>
        <vt:i4>5</vt:i4>
      </vt:variant>
      <vt:variant>
        <vt:lpwstr>http://www.sara-dd.com/index.php?option=com_content&amp;view=article_x000b_      &amp;id=28:corporate-social-responsibility-crs-cause-related-marking-&amp;catid=25:the-    _x000b_      project&amp;Itemid=๗๒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https://sites.google.com/a/ttc.ac.th/boonprakong๒๕๕๔/home/bth-thi-1-khwam-_x000b_           hmay-laea-khwam-sakhay-khxng-kar-tlad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Thongchai Surinwarangkoon</cp:lastModifiedBy>
  <cp:revision>4</cp:revision>
  <cp:lastPrinted>2022-08-15T15:36:00Z</cp:lastPrinted>
  <dcterms:created xsi:type="dcterms:W3CDTF">2023-11-30T09:38:00Z</dcterms:created>
  <dcterms:modified xsi:type="dcterms:W3CDTF">2023-12-14T04:40:00Z</dcterms:modified>
</cp:coreProperties>
</file>